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12A9" w14:textId="77777777" w:rsidR="004703D0" w:rsidRDefault="004703D0">
      <w:pPr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CAMB 695: Scientific Writing</w:t>
      </w:r>
    </w:p>
    <w:p w14:paraId="63368122" w14:textId="2DFAB309" w:rsidR="004703D0" w:rsidRDefault="004703D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20</w:t>
      </w:r>
      <w:r w:rsidR="00A2188E">
        <w:rPr>
          <w:rFonts w:ascii="Arial" w:hAnsi="Arial"/>
          <w:b/>
          <w:sz w:val="22"/>
        </w:rPr>
        <w:t>2</w:t>
      </w:r>
      <w:r w:rsidR="00344771">
        <w:rPr>
          <w:rFonts w:ascii="Arial" w:hAnsi="Arial"/>
          <w:b/>
          <w:sz w:val="22"/>
        </w:rPr>
        <w:t>4</w:t>
      </w:r>
      <w:r w:rsidR="00816E30">
        <w:rPr>
          <w:rFonts w:ascii="Arial" w:hAnsi="Arial"/>
          <w:b/>
          <w:sz w:val="22"/>
        </w:rPr>
        <w:t xml:space="preserve"> Course Syllabus</w:t>
      </w:r>
      <w:r w:rsidR="004C66C6">
        <w:rPr>
          <w:rFonts w:ascii="Arial" w:hAnsi="Arial"/>
          <w:b/>
          <w:sz w:val="22"/>
        </w:rPr>
        <w:t xml:space="preserve"> </w:t>
      </w:r>
    </w:p>
    <w:p w14:paraId="3D04E7D8" w14:textId="77777777" w:rsidR="00816E30" w:rsidRDefault="00816E30" w:rsidP="00B7586E">
      <w:pPr>
        <w:spacing w:line="160" w:lineRule="exact"/>
        <w:jc w:val="center"/>
        <w:rPr>
          <w:rFonts w:ascii="Arial" w:hAnsi="Arial"/>
          <w:b/>
          <w:sz w:val="22"/>
        </w:rPr>
      </w:pPr>
    </w:p>
    <w:p w14:paraId="72FECF4A" w14:textId="31DBB905" w:rsidR="00AD4CEC" w:rsidRDefault="004703D0" w:rsidP="00FC5977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Course Overview</w:t>
      </w:r>
    </w:p>
    <w:p w14:paraId="0E9F7D61" w14:textId="77777777" w:rsidR="00B90B64" w:rsidRDefault="004703D0" w:rsidP="00335AFB">
      <w:pPr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7-week course is designed to introduce students to basic scientific writing skills and is ideal for second year graduate students preparing for qualifying examinations</w:t>
      </w:r>
      <w:r w:rsidR="00A047CB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Participants will review the general principles of clear, persuasive writing, and will apply these principles to writing for a scientific audience</w:t>
      </w:r>
      <w:r w:rsidR="00A047CB">
        <w:rPr>
          <w:rFonts w:ascii="Arial" w:hAnsi="Arial"/>
          <w:sz w:val="22"/>
        </w:rPr>
        <w:t xml:space="preserve">. </w:t>
      </w:r>
      <w:proofErr w:type="gramStart"/>
      <w:r>
        <w:rPr>
          <w:rFonts w:ascii="Arial" w:hAnsi="Arial"/>
          <w:sz w:val="22"/>
        </w:rPr>
        <w:t>Particular emphasis</w:t>
      </w:r>
      <w:proofErr w:type="gramEnd"/>
      <w:r>
        <w:rPr>
          <w:rFonts w:ascii="Arial" w:hAnsi="Arial"/>
          <w:sz w:val="22"/>
        </w:rPr>
        <w:t xml:space="preserve"> will be placed on conveying the significance of your research, outlining the aims, and discussing the results for scientific papers and grant proposals</w:t>
      </w:r>
      <w:r w:rsidR="00A047CB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The course will also provide an overview of the structure and style of research grant proposals and scientific manuscripts</w:t>
      </w:r>
      <w:r w:rsidR="00A047CB">
        <w:rPr>
          <w:rFonts w:ascii="Arial" w:hAnsi="Arial"/>
          <w:sz w:val="22"/>
        </w:rPr>
        <w:t xml:space="preserve">. </w:t>
      </w:r>
      <w:r w:rsidR="00B90B64" w:rsidRPr="00B90B64">
        <w:rPr>
          <w:rFonts w:ascii="Arial" w:hAnsi="Arial"/>
          <w:sz w:val="22"/>
          <w:u w:val="single"/>
        </w:rPr>
        <w:t>While this is not a prelim preparatory course, applying the principles of this course will help improve your prelim writing and your scientific writing in general</w:t>
      </w:r>
      <w:r w:rsidR="00A047CB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Classes are highly interactive, and </w:t>
      </w:r>
      <w:proofErr w:type="gramStart"/>
      <w:r>
        <w:rPr>
          <w:rFonts w:ascii="Arial" w:hAnsi="Arial"/>
          <w:sz w:val="22"/>
        </w:rPr>
        <w:t>the majority of</w:t>
      </w:r>
      <w:proofErr w:type="gramEnd"/>
      <w:r>
        <w:rPr>
          <w:rFonts w:ascii="Arial" w:hAnsi="Arial"/>
          <w:sz w:val="22"/>
        </w:rPr>
        <w:t xml:space="preserve"> class time will be spent discussing student scientific writing. The goal of the course is to encourage active and open interaction among students</w:t>
      </w:r>
      <w:r w:rsidR="00A047CB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Ideal endpoints include improved self-editing, and development of effective strategies for offering and receiving concise editorial recommendations among peers. </w:t>
      </w:r>
      <w:r w:rsidRPr="00AC4015">
        <w:rPr>
          <w:rFonts w:ascii="Arial" w:hAnsi="Arial"/>
          <w:sz w:val="22"/>
          <w:u w:val="single"/>
        </w:rPr>
        <w:t>Note that</w:t>
      </w:r>
      <w:r w:rsidR="00B90B64">
        <w:rPr>
          <w:rFonts w:ascii="Arial" w:hAnsi="Arial"/>
          <w:sz w:val="22"/>
          <w:u w:val="single"/>
        </w:rPr>
        <w:t xml:space="preserve">, </w:t>
      </w:r>
      <w:proofErr w:type="gramStart"/>
      <w:r w:rsidR="00B90B64">
        <w:rPr>
          <w:rFonts w:ascii="Arial" w:hAnsi="Arial"/>
          <w:sz w:val="22"/>
          <w:u w:val="single"/>
        </w:rPr>
        <w:t>i</w:t>
      </w:r>
      <w:r w:rsidR="00B90B64" w:rsidRPr="00B90B64">
        <w:rPr>
          <w:rFonts w:ascii="Arial" w:hAnsi="Arial"/>
          <w:sz w:val="22"/>
          <w:u w:val="single"/>
        </w:rPr>
        <w:t>n order to</w:t>
      </w:r>
      <w:proofErr w:type="gramEnd"/>
      <w:r w:rsidR="00B90B64" w:rsidRPr="00B90B64">
        <w:rPr>
          <w:rFonts w:ascii="Arial" w:hAnsi="Arial"/>
          <w:sz w:val="22"/>
          <w:u w:val="single"/>
        </w:rPr>
        <w:t xml:space="preserve"> focus on the techniques of scientific writing, in-class discussion and critiques will not address scientific methodology or interpretations of results</w:t>
      </w:r>
      <w:r w:rsidR="00A047CB">
        <w:rPr>
          <w:rFonts w:ascii="Arial" w:hAnsi="Arial"/>
          <w:sz w:val="22"/>
          <w:u w:val="single"/>
        </w:rPr>
        <w:t xml:space="preserve">. </w:t>
      </w:r>
    </w:p>
    <w:p w14:paraId="1799A246" w14:textId="77777777" w:rsidR="00B90B64" w:rsidRDefault="00B90B64" w:rsidP="00B7586E">
      <w:pPr>
        <w:spacing w:line="160" w:lineRule="exact"/>
        <w:ind w:left="1440" w:hanging="1440"/>
        <w:rPr>
          <w:rFonts w:ascii="Arial" w:hAnsi="Arial"/>
          <w:b/>
          <w:sz w:val="22"/>
          <w:u w:val="single"/>
        </w:rPr>
      </w:pPr>
    </w:p>
    <w:p w14:paraId="7BF30377" w14:textId="77777777" w:rsidR="004703D0" w:rsidRDefault="004703D0">
      <w:pPr>
        <w:rPr>
          <w:rFonts w:ascii="Arial" w:hAnsi="Arial"/>
          <w:sz w:val="22"/>
        </w:rPr>
      </w:pPr>
      <w:r w:rsidRPr="0013462C">
        <w:rPr>
          <w:rFonts w:ascii="Arial" w:hAnsi="Arial"/>
          <w:b/>
          <w:sz w:val="22"/>
          <w:u w:val="single"/>
        </w:rPr>
        <w:t>All homework assignments are limited to 1 page only!</w:t>
      </w:r>
    </w:p>
    <w:p w14:paraId="34D8ECCA" w14:textId="77777777" w:rsidR="004703D0" w:rsidRDefault="004703D0" w:rsidP="00B7586E">
      <w:pPr>
        <w:spacing w:line="160" w:lineRule="exact"/>
        <w:ind w:left="1440" w:hanging="1440"/>
        <w:rPr>
          <w:rFonts w:ascii="Arial" w:hAnsi="Arial"/>
          <w:sz w:val="22"/>
          <w:u w:val="single"/>
        </w:rPr>
      </w:pPr>
    </w:p>
    <w:p w14:paraId="624810A4" w14:textId="5555C344" w:rsidR="00FC5977" w:rsidRPr="00FC5977" w:rsidRDefault="004703D0" w:rsidP="00FC5977">
      <w:pPr>
        <w:spacing w:after="12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Course Directors</w:t>
      </w:r>
      <w:r>
        <w:rPr>
          <w:rFonts w:ascii="Arial" w:hAnsi="Arial"/>
          <w:sz w:val="22"/>
        </w:rPr>
        <w:t>:</w:t>
      </w:r>
    </w:p>
    <w:p w14:paraId="185731D9" w14:textId="3AD7EB97" w:rsidR="004703D0" w:rsidRDefault="004703D0" w:rsidP="000206EB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Jonathan Katz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1486E">
        <w:rPr>
          <w:rFonts w:ascii="Arial" w:hAnsi="Arial"/>
          <w:sz w:val="22"/>
        </w:rPr>
        <w:tab/>
      </w:r>
      <w:r w:rsidR="0011486E">
        <w:rPr>
          <w:rFonts w:ascii="Arial" w:hAnsi="Arial"/>
          <w:sz w:val="22"/>
        </w:rPr>
        <w:tab/>
      </w:r>
      <w:r w:rsidR="0011486E">
        <w:rPr>
          <w:rFonts w:ascii="Arial" w:hAnsi="Arial"/>
          <w:sz w:val="22"/>
        </w:rPr>
        <w:tab/>
      </w:r>
      <w:r w:rsidR="0011486E">
        <w:rPr>
          <w:rFonts w:ascii="Arial" w:hAnsi="Arial"/>
          <w:sz w:val="22"/>
        </w:rPr>
        <w:tab/>
      </w:r>
      <w:r w:rsidR="006D5991">
        <w:rPr>
          <w:rFonts w:ascii="Arial" w:hAnsi="Arial"/>
          <w:sz w:val="22"/>
        </w:rPr>
        <w:t>Andrew Wells</w:t>
      </w:r>
    </w:p>
    <w:p w14:paraId="64201318" w14:textId="7A4D88C0" w:rsidR="004703D0" w:rsidRDefault="004703D0" w:rsidP="000206EB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Dept. of Medicine/Gastroenterology Division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Dept. of </w:t>
      </w:r>
      <w:r w:rsidR="006D5991" w:rsidRPr="006D5991">
        <w:rPr>
          <w:rFonts w:ascii="Arial" w:hAnsi="Arial"/>
          <w:sz w:val="22"/>
        </w:rPr>
        <w:t>Pathology and Laboratory Medicine</w:t>
      </w:r>
    </w:p>
    <w:p w14:paraId="3D896D14" w14:textId="49FD141D" w:rsidR="004703D0" w:rsidRDefault="004703D0" w:rsidP="000206EB">
      <w:pPr>
        <w:ind w:firstLine="720"/>
        <w:rPr>
          <w:rFonts w:ascii="Arial" w:hAnsi="Arial"/>
          <w:sz w:val="22"/>
        </w:rPr>
      </w:pPr>
      <w:r w:rsidRPr="00261D22">
        <w:rPr>
          <w:rFonts w:ascii="Arial" w:hAnsi="Arial"/>
          <w:sz w:val="22"/>
        </w:rPr>
        <w:t>913 BRBII/III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1486E">
        <w:rPr>
          <w:rFonts w:ascii="Arial" w:hAnsi="Arial"/>
          <w:sz w:val="22"/>
        </w:rPr>
        <w:tab/>
      </w:r>
      <w:r w:rsidR="0011486E">
        <w:rPr>
          <w:rFonts w:ascii="Arial" w:hAnsi="Arial"/>
          <w:sz w:val="22"/>
        </w:rPr>
        <w:tab/>
      </w:r>
      <w:r w:rsidR="0011486E">
        <w:rPr>
          <w:rFonts w:ascii="Arial" w:hAnsi="Arial"/>
          <w:sz w:val="22"/>
        </w:rPr>
        <w:tab/>
      </w:r>
      <w:r w:rsidR="0011486E">
        <w:rPr>
          <w:rFonts w:ascii="Arial" w:hAnsi="Arial"/>
          <w:sz w:val="22"/>
        </w:rPr>
        <w:tab/>
      </w:r>
      <w:r w:rsidR="006D5991" w:rsidRPr="006D5991">
        <w:rPr>
          <w:rFonts w:ascii="Arial" w:hAnsi="Arial"/>
          <w:sz w:val="22"/>
        </w:rPr>
        <w:t>916D Abramson Research Center</w:t>
      </w:r>
    </w:p>
    <w:p w14:paraId="5C2A62E5" w14:textId="7F50BFFF" w:rsidR="004703D0" w:rsidRDefault="004703D0" w:rsidP="000206EB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Phone:</w:t>
      </w:r>
      <w:r w:rsidR="00A047C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215-746-7780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D5991">
        <w:rPr>
          <w:rFonts w:ascii="Arial" w:hAnsi="Arial"/>
          <w:sz w:val="22"/>
        </w:rPr>
        <w:tab/>
      </w:r>
      <w:r w:rsidR="0011486E">
        <w:rPr>
          <w:rFonts w:ascii="Arial" w:hAnsi="Arial"/>
          <w:sz w:val="22"/>
        </w:rPr>
        <w:tab/>
      </w:r>
      <w:r w:rsidR="0011486E">
        <w:rPr>
          <w:rFonts w:ascii="Arial" w:hAnsi="Arial"/>
          <w:sz w:val="22"/>
        </w:rPr>
        <w:tab/>
      </w:r>
      <w:r w:rsidR="0011486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Phone:</w:t>
      </w:r>
      <w:r w:rsidR="00A047C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215-</w:t>
      </w:r>
      <w:r w:rsidR="006D5991" w:rsidRPr="006D5991">
        <w:rPr>
          <w:rFonts w:ascii="Arial" w:hAnsi="Arial"/>
          <w:sz w:val="22"/>
        </w:rPr>
        <w:t>590-8710</w:t>
      </w:r>
    </w:p>
    <w:p w14:paraId="6120C1BB" w14:textId="57E2883B" w:rsidR="004703D0" w:rsidRDefault="004703D0" w:rsidP="000206EB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Email:</w:t>
      </w:r>
      <w:r w:rsidR="00A047C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jpkatz@</w:t>
      </w:r>
      <w:r w:rsidR="00B90B64">
        <w:rPr>
          <w:rFonts w:ascii="Arial" w:hAnsi="Arial"/>
          <w:sz w:val="22"/>
        </w:rPr>
        <w:t>pennmedicine</w:t>
      </w:r>
      <w:r>
        <w:rPr>
          <w:rFonts w:ascii="Arial" w:hAnsi="Arial"/>
          <w:sz w:val="22"/>
        </w:rPr>
        <w:t>.upenn.edu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1486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Email: </w:t>
      </w:r>
      <w:r w:rsidR="006D5991" w:rsidRPr="006D5991">
        <w:rPr>
          <w:rFonts w:ascii="Arial" w:hAnsi="Arial"/>
          <w:sz w:val="22"/>
        </w:rPr>
        <w:t>adwells@pennmedicine.upenn.edu</w:t>
      </w:r>
    </w:p>
    <w:p w14:paraId="40B51B45" w14:textId="77777777" w:rsidR="004703D0" w:rsidRDefault="004703D0" w:rsidP="00B7586E">
      <w:pPr>
        <w:spacing w:line="160" w:lineRule="exact"/>
        <w:ind w:left="1440" w:hanging="1440"/>
        <w:rPr>
          <w:rFonts w:ascii="Arial" w:hAnsi="Arial"/>
          <w:b/>
          <w:sz w:val="22"/>
          <w:u w:val="single"/>
        </w:rPr>
      </w:pPr>
    </w:p>
    <w:p w14:paraId="591C0BEE" w14:textId="5630E85C" w:rsidR="00FC5977" w:rsidRDefault="004703D0" w:rsidP="00FC5977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Required</w:t>
      </w:r>
      <w:r w:rsidR="00720D8E">
        <w:rPr>
          <w:rFonts w:ascii="Arial" w:hAnsi="Arial"/>
          <w:b/>
          <w:sz w:val="22"/>
          <w:u w:val="single"/>
        </w:rPr>
        <w:t xml:space="preserve"> (*)</w:t>
      </w:r>
      <w:r>
        <w:rPr>
          <w:rFonts w:ascii="Arial" w:hAnsi="Arial"/>
          <w:b/>
          <w:sz w:val="22"/>
          <w:u w:val="single"/>
        </w:rPr>
        <w:t xml:space="preserve"> or Recommended Reading Materials:</w:t>
      </w:r>
    </w:p>
    <w:p w14:paraId="0A398BD7" w14:textId="46FEB874" w:rsidR="004703D0" w:rsidRDefault="004703D0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4D2DFE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 xml:space="preserve">ourse </w:t>
      </w:r>
      <w:r w:rsidR="004D2DFE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yllabus, including Five Principles of Clear Writing</w:t>
      </w:r>
      <w:r w:rsidR="00720D8E">
        <w:rPr>
          <w:rFonts w:ascii="Arial" w:hAnsi="Arial"/>
          <w:sz w:val="22"/>
        </w:rPr>
        <w:t>*</w:t>
      </w:r>
    </w:p>
    <w:p w14:paraId="5CB65DFE" w14:textId="77777777" w:rsidR="004703D0" w:rsidRDefault="004703D0">
      <w:pPr>
        <w:ind w:left="720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The syllabus will be distributed at the first session, as will other short reading materials.</w:t>
      </w:r>
    </w:p>
    <w:p w14:paraId="5B40BD87" w14:textId="0CE36615" w:rsidR="004703D0" w:rsidRDefault="004703D0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 “The Science of Scientific Writing”</w:t>
      </w:r>
      <w:r>
        <w:rPr>
          <w:rFonts w:ascii="Arial" w:hAnsi="Arial"/>
          <w:sz w:val="22"/>
        </w:rPr>
        <w:t xml:space="preserve"> by George D. Gopen and Judith A. Swan, American Scientist (1990) vol 78: 550-558</w:t>
      </w:r>
      <w:r w:rsidR="00407A44">
        <w:rPr>
          <w:rFonts w:ascii="Arial" w:hAnsi="Arial"/>
          <w:sz w:val="22"/>
        </w:rPr>
        <w:t xml:space="preserve"> (d</w:t>
      </w:r>
      <w:r>
        <w:rPr>
          <w:rFonts w:ascii="Arial" w:hAnsi="Arial"/>
          <w:sz w:val="22"/>
        </w:rPr>
        <w:t xml:space="preserve">istributed </w:t>
      </w:r>
      <w:r w:rsidR="00407A44">
        <w:rPr>
          <w:rFonts w:ascii="Arial" w:hAnsi="Arial"/>
          <w:sz w:val="22"/>
        </w:rPr>
        <w:t>with class materials).</w:t>
      </w:r>
    </w:p>
    <w:p w14:paraId="5DB3BF3B" w14:textId="77777777" w:rsidR="004703D0" w:rsidRDefault="004703D0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 xml:space="preserve">J.M. Williams, </w:t>
      </w:r>
      <w:r>
        <w:rPr>
          <w:rFonts w:ascii="Arial" w:hAnsi="Arial"/>
          <w:i/>
          <w:color w:val="000000"/>
          <w:sz w:val="22"/>
        </w:rPr>
        <w:t>Style: The Basics of Clarity and Grace</w:t>
      </w:r>
      <w:r w:rsidR="00A047CB">
        <w:rPr>
          <w:rFonts w:ascii="Arial" w:hAnsi="Arial"/>
          <w:i/>
          <w:color w:val="000000"/>
          <w:sz w:val="22"/>
        </w:rPr>
        <w:t xml:space="preserve">. </w:t>
      </w:r>
      <w:r>
        <w:rPr>
          <w:rFonts w:ascii="Arial" w:hAnsi="Arial"/>
          <w:color w:val="000000"/>
          <w:sz w:val="22"/>
        </w:rPr>
        <w:t>Recommended. For a more in</w:t>
      </w:r>
      <w:r w:rsidR="00A047CB">
        <w:rPr>
          <w:rFonts w:ascii="Arial" w:hAnsi="Arial"/>
          <w:color w:val="000000"/>
          <w:sz w:val="22"/>
        </w:rPr>
        <w:t>-</w:t>
      </w:r>
      <w:r>
        <w:rPr>
          <w:rFonts w:ascii="Arial" w:hAnsi="Arial"/>
          <w:color w:val="000000"/>
          <w:sz w:val="22"/>
        </w:rPr>
        <w:t xml:space="preserve">depth book, try J.M. Williams, </w:t>
      </w:r>
      <w:r>
        <w:rPr>
          <w:rFonts w:ascii="Arial" w:hAnsi="Arial"/>
          <w:i/>
          <w:color w:val="000000"/>
          <w:sz w:val="22"/>
        </w:rPr>
        <w:t xml:space="preserve">Style: Lessons in Clarity and Grace. </w:t>
      </w:r>
      <w:r>
        <w:rPr>
          <w:rFonts w:ascii="Arial" w:hAnsi="Arial"/>
          <w:color w:val="000000"/>
          <w:sz w:val="22"/>
        </w:rPr>
        <w:t>These books can be obtained from Amazon.</w:t>
      </w:r>
    </w:p>
    <w:p w14:paraId="53BC1672" w14:textId="77777777" w:rsidR="004703D0" w:rsidRDefault="004703D0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i/>
          <w:color w:val="000000"/>
          <w:sz w:val="22"/>
        </w:rPr>
        <w:t>How to write and Publish a Scientific Paper</w:t>
      </w:r>
      <w:r>
        <w:rPr>
          <w:rFonts w:ascii="Arial" w:hAnsi="Arial"/>
          <w:color w:val="000000"/>
          <w:sz w:val="22"/>
        </w:rPr>
        <w:t xml:space="preserve"> by R.A. Day and B. Gastel</w:t>
      </w:r>
      <w:r w:rsidR="00A047CB">
        <w:rPr>
          <w:rFonts w:ascii="Arial" w:hAnsi="Arial"/>
          <w:color w:val="000000"/>
          <w:sz w:val="22"/>
        </w:rPr>
        <w:t xml:space="preserve">. </w:t>
      </w:r>
      <w:r>
        <w:rPr>
          <w:rFonts w:ascii="Arial" w:hAnsi="Arial"/>
          <w:color w:val="000000"/>
          <w:sz w:val="22"/>
        </w:rPr>
        <w:t>Recommended.</w:t>
      </w:r>
    </w:p>
    <w:p w14:paraId="71B5EF59" w14:textId="77777777" w:rsidR="004703D0" w:rsidRDefault="004703D0" w:rsidP="00B7586E">
      <w:pPr>
        <w:spacing w:line="160" w:lineRule="exact"/>
        <w:ind w:left="1440" w:hanging="1440"/>
        <w:rPr>
          <w:rFonts w:ascii="Arial" w:hAnsi="Arial"/>
          <w:sz w:val="22"/>
        </w:rPr>
      </w:pPr>
    </w:p>
    <w:p w14:paraId="1408D4E3" w14:textId="2D4EF767" w:rsidR="00FC5977" w:rsidRPr="00FC5977" w:rsidRDefault="004703D0" w:rsidP="00FC5977">
      <w:pP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Class Organization</w:t>
      </w:r>
      <w:r>
        <w:rPr>
          <w:rFonts w:ascii="Arial" w:hAnsi="Arial"/>
          <w:b/>
          <w:sz w:val="22"/>
        </w:rPr>
        <w:t>:</w:t>
      </w:r>
    </w:p>
    <w:p w14:paraId="460766FF" w14:textId="499A7F84" w:rsidR="004703D0" w:rsidRPr="00CF504C" w:rsidRDefault="004703D0" w:rsidP="00DB67FD">
      <w:pPr>
        <w:jc w:val="both"/>
        <w:rPr>
          <w:rFonts w:ascii="Arial" w:hAnsi="Arial" w:cs="Arial"/>
          <w:sz w:val="22"/>
          <w:szCs w:val="22"/>
        </w:rPr>
      </w:pPr>
      <w:r w:rsidRPr="00CF504C">
        <w:rPr>
          <w:rFonts w:ascii="Arial" w:hAnsi="Arial" w:cs="Arial"/>
          <w:sz w:val="22"/>
          <w:szCs w:val="22"/>
        </w:rPr>
        <w:t xml:space="preserve">The whole class will meet on </w:t>
      </w:r>
      <w:r w:rsidR="00973D91" w:rsidRPr="00CF504C">
        <w:rPr>
          <w:rFonts w:ascii="Arial" w:hAnsi="Arial" w:cs="Arial"/>
          <w:b/>
          <w:i/>
          <w:sz w:val="22"/>
          <w:szCs w:val="22"/>
          <w:u w:val="single"/>
        </w:rPr>
        <w:t xml:space="preserve">Wednesday, </w:t>
      </w:r>
      <w:r w:rsidR="00CA0F53" w:rsidRPr="00CF504C">
        <w:rPr>
          <w:rFonts w:ascii="Arial" w:hAnsi="Arial" w:cs="Arial"/>
          <w:b/>
          <w:i/>
          <w:sz w:val="22"/>
          <w:szCs w:val="22"/>
          <w:u w:val="single"/>
        </w:rPr>
        <w:t xml:space="preserve">January </w:t>
      </w:r>
      <w:r w:rsidR="00650910">
        <w:rPr>
          <w:rFonts w:ascii="Arial" w:hAnsi="Arial" w:cs="Arial"/>
          <w:b/>
          <w:i/>
          <w:sz w:val="22"/>
          <w:szCs w:val="22"/>
          <w:u w:val="single"/>
        </w:rPr>
        <w:t>10</w:t>
      </w:r>
      <w:r w:rsidRPr="00CF504C">
        <w:rPr>
          <w:rFonts w:ascii="Arial" w:hAnsi="Arial" w:cs="Arial"/>
          <w:b/>
          <w:i/>
          <w:sz w:val="22"/>
          <w:szCs w:val="22"/>
          <w:u w:val="single"/>
        </w:rPr>
        <w:t xml:space="preserve"> at 1</w:t>
      </w:r>
      <w:r w:rsidR="00E469FC">
        <w:rPr>
          <w:rFonts w:ascii="Arial" w:hAnsi="Arial" w:cs="Arial"/>
          <w:b/>
          <w:i/>
          <w:sz w:val="22"/>
          <w:szCs w:val="22"/>
          <w:u w:val="single"/>
        </w:rPr>
        <w:t>:45</w:t>
      </w:r>
      <w:r w:rsidRPr="00CF504C">
        <w:rPr>
          <w:rFonts w:ascii="Arial" w:hAnsi="Arial" w:cs="Arial"/>
          <w:b/>
          <w:i/>
          <w:sz w:val="22"/>
          <w:szCs w:val="22"/>
          <w:u w:val="single"/>
        </w:rPr>
        <w:t xml:space="preserve"> pm </w:t>
      </w:r>
      <w:r w:rsidR="00E469FC">
        <w:rPr>
          <w:rFonts w:ascii="Arial" w:hAnsi="Arial" w:cs="Arial"/>
          <w:b/>
          <w:i/>
          <w:sz w:val="22"/>
          <w:szCs w:val="22"/>
          <w:u w:val="single"/>
        </w:rPr>
        <w:t xml:space="preserve">in </w:t>
      </w:r>
      <w:r w:rsidR="007B750C">
        <w:rPr>
          <w:rFonts w:ascii="Arial" w:hAnsi="Arial" w:cs="Arial"/>
          <w:b/>
          <w:i/>
          <w:sz w:val="22"/>
          <w:szCs w:val="22"/>
          <w:u w:val="single"/>
        </w:rPr>
        <w:t>25</w:t>
      </w:r>
      <w:r w:rsidR="00650910">
        <w:rPr>
          <w:rFonts w:ascii="Arial" w:hAnsi="Arial" w:cs="Arial"/>
          <w:b/>
          <w:i/>
          <w:sz w:val="22"/>
          <w:szCs w:val="22"/>
          <w:u w:val="single"/>
        </w:rPr>
        <w:t>2</w:t>
      </w:r>
      <w:r w:rsidR="007B750C">
        <w:rPr>
          <w:rFonts w:ascii="Arial" w:hAnsi="Arial" w:cs="Arial"/>
          <w:b/>
          <w:i/>
          <w:sz w:val="22"/>
          <w:szCs w:val="22"/>
          <w:u w:val="single"/>
        </w:rPr>
        <w:t xml:space="preserve"> BRB</w:t>
      </w:r>
      <w:r w:rsidR="00CF504C" w:rsidRPr="00CF504C">
        <w:rPr>
          <w:rFonts w:ascii="Arial" w:hAnsi="Arial" w:cs="Arial"/>
          <w:b/>
          <w:sz w:val="22"/>
          <w:szCs w:val="22"/>
        </w:rPr>
        <w:t xml:space="preserve"> </w:t>
      </w:r>
      <w:r w:rsidRPr="00CF504C">
        <w:rPr>
          <w:rFonts w:ascii="Arial" w:hAnsi="Arial" w:cs="Arial"/>
          <w:sz w:val="22"/>
          <w:szCs w:val="22"/>
        </w:rPr>
        <w:t xml:space="preserve">for a discussion about class organization and an introduction to principles of clear writing. </w:t>
      </w:r>
      <w:r w:rsidR="00124AC8" w:rsidRPr="00CF504C">
        <w:rPr>
          <w:rFonts w:ascii="Arial" w:hAnsi="Arial" w:cs="Arial"/>
          <w:sz w:val="22"/>
          <w:szCs w:val="22"/>
        </w:rPr>
        <w:t>S</w:t>
      </w:r>
      <w:r w:rsidRPr="00CF504C">
        <w:rPr>
          <w:rFonts w:ascii="Arial" w:hAnsi="Arial" w:cs="Arial"/>
          <w:sz w:val="22"/>
          <w:szCs w:val="22"/>
        </w:rPr>
        <w:t xml:space="preserve">mall groups will </w:t>
      </w:r>
      <w:r w:rsidR="00124AC8" w:rsidRPr="00CF504C">
        <w:rPr>
          <w:rFonts w:ascii="Arial" w:hAnsi="Arial" w:cs="Arial"/>
          <w:sz w:val="22"/>
          <w:szCs w:val="22"/>
        </w:rPr>
        <w:t>start</w:t>
      </w:r>
      <w:r w:rsidRPr="00CF504C">
        <w:rPr>
          <w:rFonts w:ascii="Arial" w:hAnsi="Arial" w:cs="Arial"/>
          <w:sz w:val="22"/>
          <w:szCs w:val="22"/>
        </w:rPr>
        <w:t xml:space="preserve"> the </w:t>
      </w:r>
      <w:r w:rsidR="00973D91" w:rsidRPr="00CF504C">
        <w:rPr>
          <w:rFonts w:ascii="Arial" w:hAnsi="Arial" w:cs="Arial"/>
          <w:sz w:val="22"/>
          <w:szCs w:val="22"/>
        </w:rPr>
        <w:t>following</w:t>
      </w:r>
      <w:r w:rsidRPr="00CF504C">
        <w:rPr>
          <w:rFonts w:ascii="Arial" w:hAnsi="Arial" w:cs="Arial"/>
          <w:sz w:val="22"/>
          <w:szCs w:val="22"/>
        </w:rPr>
        <w:t xml:space="preserve"> week on Wednesday, Thursday, or Friday from </w:t>
      </w:r>
      <w:r w:rsidR="00CE4350">
        <w:rPr>
          <w:rFonts w:ascii="Arial" w:hAnsi="Arial" w:cs="Arial"/>
          <w:sz w:val="22"/>
          <w:szCs w:val="22"/>
        </w:rPr>
        <w:t>1:45-3:15 pm</w:t>
      </w:r>
      <w:r w:rsidR="00A047CB">
        <w:rPr>
          <w:rFonts w:ascii="Arial" w:hAnsi="Arial" w:cs="Arial"/>
          <w:sz w:val="22"/>
          <w:szCs w:val="22"/>
        </w:rPr>
        <w:t xml:space="preserve">. </w:t>
      </w:r>
      <w:r w:rsidR="007C6CA9">
        <w:rPr>
          <w:rFonts w:ascii="Arial" w:hAnsi="Arial" w:cs="Arial"/>
          <w:sz w:val="22"/>
          <w:szCs w:val="22"/>
        </w:rPr>
        <w:t>T</w:t>
      </w:r>
      <w:r w:rsidR="007C6CA9" w:rsidRPr="00CF504C">
        <w:rPr>
          <w:rFonts w:ascii="Arial" w:hAnsi="Arial" w:cs="Arial"/>
          <w:sz w:val="22"/>
          <w:szCs w:val="22"/>
        </w:rPr>
        <w:t>wo instructors will le</w:t>
      </w:r>
      <w:r w:rsidR="007C6CA9">
        <w:rPr>
          <w:rFonts w:ascii="Arial" w:hAnsi="Arial" w:cs="Arial"/>
          <w:sz w:val="22"/>
          <w:szCs w:val="22"/>
        </w:rPr>
        <w:t>a</w:t>
      </w:r>
      <w:r w:rsidR="007C6CA9" w:rsidRPr="00CF504C">
        <w:rPr>
          <w:rFonts w:ascii="Arial" w:hAnsi="Arial" w:cs="Arial"/>
          <w:sz w:val="22"/>
          <w:szCs w:val="22"/>
        </w:rPr>
        <w:t xml:space="preserve">d </w:t>
      </w:r>
      <w:r w:rsidR="007C6CA9">
        <w:rPr>
          <w:rFonts w:ascii="Arial" w:hAnsi="Arial" w:cs="Arial"/>
          <w:sz w:val="22"/>
          <w:szCs w:val="22"/>
        </w:rPr>
        <w:t>e</w:t>
      </w:r>
      <w:r w:rsidRPr="00CF504C">
        <w:rPr>
          <w:rFonts w:ascii="Arial" w:hAnsi="Arial" w:cs="Arial"/>
          <w:sz w:val="22"/>
          <w:szCs w:val="22"/>
        </w:rPr>
        <w:t>ach group</w:t>
      </w:r>
      <w:r w:rsidR="007C6CA9">
        <w:rPr>
          <w:rFonts w:ascii="Arial" w:hAnsi="Arial" w:cs="Arial"/>
          <w:sz w:val="22"/>
          <w:szCs w:val="22"/>
        </w:rPr>
        <w:t>.</w:t>
      </w:r>
      <w:r w:rsidRPr="00CF504C">
        <w:rPr>
          <w:rFonts w:ascii="Arial" w:hAnsi="Arial" w:cs="Arial"/>
          <w:sz w:val="22"/>
          <w:szCs w:val="22"/>
        </w:rPr>
        <w:t xml:space="preserve"> </w:t>
      </w:r>
    </w:p>
    <w:p w14:paraId="25072B5E" w14:textId="77777777" w:rsidR="004703D0" w:rsidRPr="00CF504C" w:rsidRDefault="004703D0" w:rsidP="00B7586E">
      <w:pPr>
        <w:spacing w:line="160" w:lineRule="exact"/>
        <w:ind w:left="1440" w:hanging="1440"/>
        <w:rPr>
          <w:rFonts w:ascii="Arial" w:hAnsi="Arial" w:cs="Arial"/>
          <w:b/>
          <w:sz w:val="22"/>
          <w:szCs w:val="22"/>
          <w:u w:val="single"/>
        </w:rPr>
      </w:pPr>
    </w:p>
    <w:p w14:paraId="1F1769C0" w14:textId="77777777" w:rsidR="004703D0" w:rsidRDefault="004703D0" w:rsidP="00FC5977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Specific Writing Assignments:</w:t>
      </w:r>
    </w:p>
    <w:p w14:paraId="6040B1DB" w14:textId="77777777" w:rsidR="00B7586E" w:rsidRDefault="003C6CD0" w:rsidP="00DB67F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Writing assignments will be designated within each section</w:t>
      </w:r>
      <w:r w:rsidR="00A047CB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Students should put writing assignments in </w:t>
      </w:r>
      <w:proofErr w:type="spellStart"/>
      <w:r>
        <w:rPr>
          <w:rFonts w:ascii="Arial" w:hAnsi="Arial"/>
          <w:sz w:val="22"/>
        </w:rPr>
        <w:t>PennBox</w:t>
      </w:r>
      <w:proofErr w:type="spellEnd"/>
      <w:r>
        <w:rPr>
          <w:rFonts w:ascii="Arial" w:hAnsi="Arial"/>
          <w:sz w:val="22"/>
        </w:rPr>
        <w:t xml:space="preserve"> in advance of class (due dates tabulated below), allowing instructors and students to read them in advance of the in-class critique</w:t>
      </w:r>
      <w:r w:rsidR="00A047CB">
        <w:rPr>
          <w:rFonts w:ascii="Arial" w:hAnsi="Arial"/>
          <w:sz w:val="22"/>
        </w:rPr>
        <w:t xml:space="preserve">. </w:t>
      </w:r>
      <w:r w:rsidRPr="003B30C9">
        <w:rPr>
          <w:rFonts w:ascii="Arial" w:hAnsi="Arial"/>
          <w:sz w:val="22"/>
          <w:u w:val="single"/>
        </w:rPr>
        <w:t xml:space="preserve">All students are expected to read all writing assignments </w:t>
      </w:r>
      <w:r>
        <w:rPr>
          <w:rFonts w:ascii="Arial" w:hAnsi="Arial"/>
          <w:sz w:val="22"/>
          <w:u w:val="single"/>
        </w:rPr>
        <w:t xml:space="preserve">that are scheduled </w:t>
      </w:r>
      <w:r w:rsidRPr="003B30C9">
        <w:rPr>
          <w:rFonts w:ascii="Arial" w:hAnsi="Arial"/>
          <w:sz w:val="22"/>
          <w:u w:val="single"/>
        </w:rPr>
        <w:t>to be discussed</w:t>
      </w:r>
      <w:r>
        <w:rPr>
          <w:rFonts w:ascii="Arial" w:hAnsi="Arial"/>
          <w:sz w:val="22"/>
          <w:u w:val="single"/>
        </w:rPr>
        <w:t xml:space="preserve"> in class that week and prepare 6 bullet points (3 positive, 3 areas for improvement) for each</w:t>
      </w:r>
      <w:r w:rsidR="00A047CB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Students whose samples are not discussed in a particular week will be read and critiqued by instructors only</w:t>
      </w:r>
      <w:r w:rsidR="00A047CB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Students can also arrange to meet with instructors individually to discuss their writing.</w:t>
      </w:r>
    </w:p>
    <w:p w14:paraId="2CF406DC" w14:textId="77777777" w:rsidR="003C6CD0" w:rsidRDefault="003C6CD0">
      <w:pPr>
        <w:rPr>
          <w:rFonts w:ascii="Arial" w:hAnsi="Arial"/>
          <w:sz w:val="22"/>
        </w:rPr>
      </w:pPr>
    </w:p>
    <w:tbl>
      <w:tblPr>
        <w:tblW w:w="0" w:type="auto"/>
        <w:tblInd w:w="2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880"/>
      </w:tblGrid>
      <w:tr w:rsidR="004703D0" w14:paraId="519B3CBA" w14:textId="77777777" w:rsidTr="00B7586E">
        <w:tc>
          <w:tcPr>
            <w:tcW w:w="2700" w:type="dxa"/>
            <w:shd w:val="clear" w:color="auto" w:fill="F3F3F3"/>
          </w:tcPr>
          <w:p w14:paraId="28B7F9C5" w14:textId="77777777" w:rsidR="004703D0" w:rsidRDefault="004703D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Section meeting day</w:t>
            </w:r>
          </w:p>
        </w:tc>
        <w:tc>
          <w:tcPr>
            <w:tcW w:w="2880" w:type="dxa"/>
            <w:shd w:val="clear" w:color="auto" w:fill="F3F3F3"/>
          </w:tcPr>
          <w:p w14:paraId="34F5B7DC" w14:textId="77777777" w:rsidR="004703D0" w:rsidRDefault="004703D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Assignment Due date</w:t>
            </w:r>
          </w:p>
        </w:tc>
      </w:tr>
      <w:tr w:rsidR="004703D0" w14:paraId="691C0804" w14:textId="77777777" w:rsidTr="00B7586E">
        <w:tc>
          <w:tcPr>
            <w:tcW w:w="2700" w:type="dxa"/>
          </w:tcPr>
          <w:p w14:paraId="4B758230" w14:textId="77777777" w:rsidR="004703D0" w:rsidRDefault="00470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Wednesday</w:t>
            </w:r>
          </w:p>
        </w:tc>
        <w:tc>
          <w:tcPr>
            <w:tcW w:w="2880" w:type="dxa"/>
          </w:tcPr>
          <w:p w14:paraId="76104460" w14:textId="77777777" w:rsidR="004703D0" w:rsidRDefault="00470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Sunday, 3 PM</w:t>
            </w:r>
          </w:p>
        </w:tc>
      </w:tr>
      <w:tr w:rsidR="004703D0" w14:paraId="10DF2A2B" w14:textId="77777777" w:rsidTr="00B7586E">
        <w:tc>
          <w:tcPr>
            <w:tcW w:w="2700" w:type="dxa"/>
          </w:tcPr>
          <w:p w14:paraId="736C6614" w14:textId="77777777" w:rsidR="004703D0" w:rsidRDefault="00470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Thursday</w:t>
            </w:r>
          </w:p>
        </w:tc>
        <w:tc>
          <w:tcPr>
            <w:tcW w:w="2880" w:type="dxa"/>
          </w:tcPr>
          <w:p w14:paraId="20950B4C" w14:textId="77777777" w:rsidR="004703D0" w:rsidRDefault="00470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Monday, 3 PM</w:t>
            </w:r>
          </w:p>
        </w:tc>
      </w:tr>
      <w:tr w:rsidR="004703D0" w14:paraId="23CFD060" w14:textId="77777777" w:rsidTr="00B7586E">
        <w:tc>
          <w:tcPr>
            <w:tcW w:w="2700" w:type="dxa"/>
          </w:tcPr>
          <w:p w14:paraId="5C617901" w14:textId="77777777" w:rsidR="004703D0" w:rsidRDefault="00470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Friday</w:t>
            </w:r>
          </w:p>
        </w:tc>
        <w:tc>
          <w:tcPr>
            <w:tcW w:w="2880" w:type="dxa"/>
          </w:tcPr>
          <w:p w14:paraId="226BFCD9" w14:textId="77777777" w:rsidR="004703D0" w:rsidRDefault="00470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Tuesday, 3 PM</w:t>
            </w:r>
          </w:p>
        </w:tc>
      </w:tr>
    </w:tbl>
    <w:p w14:paraId="7679A78C" w14:textId="77777777" w:rsidR="004703D0" w:rsidRDefault="004703D0">
      <w:pPr>
        <w:rPr>
          <w:rFonts w:ascii="Arial" w:hAnsi="Arial"/>
          <w:sz w:val="22"/>
        </w:rPr>
      </w:pPr>
    </w:p>
    <w:p w14:paraId="341D9A4D" w14:textId="77777777" w:rsidR="00CF504C" w:rsidRDefault="004703D0" w:rsidP="00DB67F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Grading Policy:</w:t>
      </w:r>
      <w:r w:rsidRPr="00392AA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Grades are based on attendance, </w:t>
      </w:r>
      <w:r w:rsidR="000D06D8">
        <w:rPr>
          <w:rFonts w:ascii="Arial" w:hAnsi="Arial"/>
          <w:sz w:val="22"/>
        </w:rPr>
        <w:t xml:space="preserve">on-time </w:t>
      </w:r>
      <w:r>
        <w:rPr>
          <w:rFonts w:ascii="Arial" w:hAnsi="Arial"/>
          <w:sz w:val="22"/>
        </w:rPr>
        <w:t xml:space="preserve">completion of assignments, and participation in class, </w:t>
      </w:r>
      <w:r w:rsidRPr="001D63A8">
        <w:rPr>
          <w:rFonts w:ascii="Arial" w:hAnsi="Arial"/>
          <w:b/>
          <w:sz w:val="22"/>
        </w:rPr>
        <w:t>not on the quality of the writing itself</w:t>
      </w:r>
      <w:r w:rsidR="00A047CB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While most students receive an A in this course, grade </w:t>
      </w:r>
      <w:r>
        <w:rPr>
          <w:rFonts w:ascii="Arial" w:hAnsi="Arial"/>
          <w:sz w:val="22"/>
        </w:rPr>
        <w:lastRenderedPageBreak/>
        <w:t>decrements will certainly result from 1) failure to meet due dates and times, 2) lateness to class by more than 20 min.</w:t>
      </w:r>
      <w:r w:rsidR="00A2188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3) </w:t>
      </w:r>
      <w:r w:rsidR="00A2188E">
        <w:rPr>
          <w:rFonts w:ascii="Arial" w:hAnsi="Arial"/>
          <w:sz w:val="22"/>
        </w:rPr>
        <w:t xml:space="preserve">failure to participate in class or 4) </w:t>
      </w:r>
      <w:r>
        <w:rPr>
          <w:rFonts w:ascii="Arial" w:hAnsi="Arial"/>
          <w:sz w:val="22"/>
        </w:rPr>
        <w:t>missed class, without prior approval of instructors</w:t>
      </w:r>
      <w:r w:rsidR="00A047CB">
        <w:rPr>
          <w:rFonts w:ascii="Arial" w:hAnsi="Arial"/>
          <w:sz w:val="22"/>
        </w:rPr>
        <w:t xml:space="preserve">. </w:t>
      </w:r>
    </w:p>
    <w:p w14:paraId="1C7AE868" w14:textId="77777777" w:rsidR="00DB67FD" w:rsidRDefault="00DB67FD" w:rsidP="00DB67FD">
      <w:pPr>
        <w:jc w:val="both"/>
        <w:rPr>
          <w:rFonts w:ascii="Arial" w:hAnsi="Arial"/>
          <w:b/>
          <w:sz w:val="22"/>
        </w:rPr>
      </w:pPr>
    </w:p>
    <w:p w14:paraId="397C8E58" w14:textId="5A7550B3" w:rsidR="004703D0" w:rsidRDefault="00CA0F53" w:rsidP="006F2A1D">
      <w:pPr>
        <w:spacing w:after="12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20</w:t>
      </w:r>
      <w:r w:rsidR="00A2188E">
        <w:rPr>
          <w:rFonts w:ascii="Arial" w:hAnsi="Arial"/>
          <w:b/>
          <w:sz w:val="22"/>
        </w:rPr>
        <w:t>2</w:t>
      </w:r>
      <w:r w:rsidR="00DB67FD">
        <w:rPr>
          <w:rFonts w:ascii="Arial" w:hAnsi="Arial"/>
          <w:b/>
          <w:sz w:val="22"/>
        </w:rPr>
        <w:t>4</w:t>
      </w:r>
      <w:r w:rsidR="004703D0">
        <w:rPr>
          <w:rFonts w:ascii="Arial" w:hAnsi="Arial"/>
          <w:b/>
          <w:sz w:val="22"/>
        </w:rPr>
        <w:t xml:space="preserve"> Course Overview</w:t>
      </w:r>
    </w:p>
    <w:p w14:paraId="7A6D9E02" w14:textId="77777777" w:rsidR="001115F5" w:rsidRPr="00E1217D" w:rsidRDefault="001115F5" w:rsidP="00FC5977">
      <w:pPr>
        <w:spacing w:after="120"/>
        <w:rPr>
          <w:rFonts w:ascii="Arial" w:hAnsi="Arial"/>
          <w:b/>
          <w:sz w:val="22"/>
        </w:rPr>
      </w:pPr>
      <w:r w:rsidRPr="00E1217D">
        <w:rPr>
          <w:rFonts w:ascii="Arial" w:hAnsi="Arial"/>
          <w:b/>
          <w:sz w:val="22"/>
        </w:rPr>
        <w:t>Introduct</w:t>
      </w:r>
      <w:r>
        <w:rPr>
          <w:rFonts w:ascii="Arial" w:hAnsi="Arial"/>
          <w:b/>
          <w:sz w:val="22"/>
        </w:rPr>
        <w:t>ory Lecture</w:t>
      </w:r>
      <w:r w:rsidRPr="00E1217D">
        <w:rPr>
          <w:rFonts w:ascii="Arial" w:hAnsi="Arial"/>
          <w:b/>
          <w:sz w:val="22"/>
        </w:rPr>
        <w:t xml:space="preserve"> </w:t>
      </w:r>
    </w:p>
    <w:p w14:paraId="2140EBB1" w14:textId="6F3967DD" w:rsidR="002A3805" w:rsidRPr="00C31D63" w:rsidRDefault="001115F5" w:rsidP="00EF6423">
      <w:pPr>
        <w:pStyle w:val="ListParagraph"/>
        <w:numPr>
          <w:ilvl w:val="0"/>
          <w:numId w:val="45"/>
        </w:numPr>
        <w:spacing w:after="120"/>
        <w:ind w:left="360"/>
        <w:rPr>
          <w:rFonts w:ascii="Arial" w:hAnsi="Arial" w:cs="Arial"/>
          <w:i/>
          <w:sz w:val="22"/>
          <w:szCs w:val="22"/>
        </w:rPr>
      </w:pPr>
      <w:r w:rsidRPr="00C31D63">
        <w:rPr>
          <w:rFonts w:ascii="Arial" w:hAnsi="Arial" w:cs="Arial"/>
          <w:i/>
          <w:sz w:val="22"/>
          <w:szCs w:val="22"/>
          <w:u w:val="single"/>
        </w:rPr>
        <w:t xml:space="preserve">Large group meeting – January </w:t>
      </w:r>
      <w:r w:rsidR="00650910">
        <w:rPr>
          <w:rFonts w:ascii="Arial" w:hAnsi="Arial" w:cs="Arial"/>
          <w:i/>
          <w:sz w:val="22"/>
          <w:szCs w:val="22"/>
          <w:u w:val="single"/>
        </w:rPr>
        <w:t>10</w:t>
      </w:r>
      <w:r w:rsidRPr="00C31D63">
        <w:rPr>
          <w:rFonts w:ascii="Arial" w:hAnsi="Arial" w:cs="Arial"/>
          <w:i/>
          <w:sz w:val="22"/>
          <w:szCs w:val="22"/>
          <w:u w:val="single"/>
        </w:rPr>
        <w:t xml:space="preserve">, </w:t>
      </w:r>
      <w:r w:rsidR="00CE4350" w:rsidRPr="00C31D63">
        <w:rPr>
          <w:rFonts w:ascii="Arial" w:hAnsi="Arial" w:cs="Arial"/>
          <w:i/>
          <w:sz w:val="22"/>
          <w:szCs w:val="22"/>
          <w:u w:val="single"/>
        </w:rPr>
        <w:t>1:45-</w:t>
      </w:r>
      <w:r w:rsidR="00E82DCF">
        <w:rPr>
          <w:rFonts w:ascii="Arial" w:hAnsi="Arial" w:cs="Arial"/>
          <w:i/>
          <w:sz w:val="22"/>
          <w:szCs w:val="22"/>
          <w:u w:val="single"/>
        </w:rPr>
        <w:t>2</w:t>
      </w:r>
      <w:r w:rsidR="00CE4350" w:rsidRPr="00C31D63">
        <w:rPr>
          <w:rFonts w:ascii="Arial" w:hAnsi="Arial" w:cs="Arial"/>
          <w:i/>
          <w:sz w:val="22"/>
          <w:szCs w:val="22"/>
          <w:u w:val="single"/>
        </w:rPr>
        <w:t>:</w:t>
      </w:r>
      <w:r w:rsidR="00E82DCF">
        <w:rPr>
          <w:rFonts w:ascii="Arial" w:hAnsi="Arial" w:cs="Arial"/>
          <w:i/>
          <w:sz w:val="22"/>
          <w:szCs w:val="22"/>
          <w:u w:val="single"/>
        </w:rPr>
        <w:t>4</w:t>
      </w:r>
      <w:r w:rsidR="00CE4350" w:rsidRPr="00C31D63">
        <w:rPr>
          <w:rFonts w:ascii="Arial" w:hAnsi="Arial" w:cs="Arial"/>
          <w:i/>
          <w:sz w:val="22"/>
          <w:szCs w:val="22"/>
          <w:u w:val="single"/>
        </w:rPr>
        <w:t>5 pm</w:t>
      </w:r>
      <w:r w:rsidR="00A0106B" w:rsidRPr="00C31D63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7B750C" w:rsidRPr="00C31D63">
        <w:rPr>
          <w:rFonts w:ascii="Arial" w:hAnsi="Arial" w:cs="Arial"/>
          <w:i/>
          <w:sz w:val="22"/>
          <w:szCs w:val="22"/>
          <w:u w:val="single"/>
        </w:rPr>
        <w:t>in 25</w:t>
      </w:r>
      <w:r w:rsidR="00650910">
        <w:rPr>
          <w:rFonts w:ascii="Arial" w:hAnsi="Arial" w:cs="Arial"/>
          <w:i/>
          <w:sz w:val="22"/>
          <w:szCs w:val="22"/>
          <w:u w:val="single"/>
        </w:rPr>
        <w:t>2</w:t>
      </w:r>
      <w:r w:rsidR="007B750C" w:rsidRPr="00C31D63">
        <w:rPr>
          <w:rFonts w:ascii="Arial" w:hAnsi="Arial" w:cs="Arial"/>
          <w:i/>
          <w:sz w:val="22"/>
          <w:szCs w:val="22"/>
          <w:u w:val="single"/>
        </w:rPr>
        <w:t xml:space="preserve"> BRB</w:t>
      </w:r>
      <w:r w:rsidR="00E469FC" w:rsidRPr="00C31D63">
        <w:rPr>
          <w:rFonts w:ascii="Arial" w:hAnsi="Arial" w:cs="Arial"/>
          <w:i/>
          <w:sz w:val="22"/>
          <w:szCs w:val="22"/>
        </w:rPr>
        <w:t xml:space="preserve"> </w:t>
      </w:r>
    </w:p>
    <w:p w14:paraId="7917EE84" w14:textId="5B3E1A9D" w:rsidR="002A3805" w:rsidRDefault="002A3805" w:rsidP="002A3805">
      <w:pPr>
        <w:numPr>
          <w:ilvl w:val="0"/>
          <w:numId w:val="26"/>
        </w:numPr>
        <w:rPr>
          <w:rFonts w:ascii="Arial" w:hAnsi="Arial"/>
          <w:sz w:val="22"/>
        </w:rPr>
      </w:pPr>
      <w:r w:rsidRPr="002A3805">
        <w:rPr>
          <w:rFonts w:ascii="Arial" w:hAnsi="Arial"/>
          <w:sz w:val="22"/>
        </w:rPr>
        <w:t xml:space="preserve">Discuss Course </w:t>
      </w:r>
      <w:proofErr w:type="gramStart"/>
      <w:r w:rsidRPr="002A3805">
        <w:rPr>
          <w:rFonts w:ascii="Arial" w:hAnsi="Arial"/>
          <w:sz w:val="22"/>
        </w:rPr>
        <w:t>goals</w:t>
      </w:r>
      <w:proofErr w:type="gramEnd"/>
    </w:p>
    <w:p w14:paraId="6EA944D9" w14:textId="77777777" w:rsidR="002A3805" w:rsidRDefault="002A3805" w:rsidP="002A3805">
      <w:pPr>
        <w:pStyle w:val="ListParagraph"/>
        <w:numPr>
          <w:ilvl w:val="2"/>
          <w:numId w:val="26"/>
        </w:numPr>
        <w:rPr>
          <w:rFonts w:ascii="Arial" w:hAnsi="Arial"/>
          <w:sz w:val="22"/>
        </w:rPr>
      </w:pPr>
      <w:r w:rsidRPr="002A3805">
        <w:rPr>
          <w:rFonts w:ascii="Arial" w:hAnsi="Arial"/>
          <w:sz w:val="22"/>
        </w:rPr>
        <w:t>Weekly topics</w:t>
      </w:r>
    </w:p>
    <w:p w14:paraId="788FCE4D" w14:textId="573D8878" w:rsidR="002A3805" w:rsidRPr="002A3805" w:rsidRDefault="002A3805" w:rsidP="002A3805">
      <w:pPr>
        <w:pStyle w:val="ListParagraph"/>
        <w:numPr>
          <w:ilvl w:val="2"/>
          <w:numId w:val="26"/>
        </w:numPr>
        <w:rPr>
          <w:rFonts w:ascii="Arial" w:hAnsi="Arial"/>
          <w:sz w:val="22"/>
        </w:rPr>
      </w:pPr>
      <w:r w:rsidRPr="002A3805">
        <w:rPr>
          <w:rFonts w:ascii="Arial" w:hAnsi="Arial"/>
          <w:sz w:val="22"/>
        </w:rPr>
        <w:t>Logistics (required reading, assignment deadlines, grading policy)</w:t>
      </w:r>
    </w:p>
    <w:p w14:paraId="35F8B29F" w14:textId="6EC33031" w:rsidR="001115F5" w:rsidRPr="00E1217D" w:rsidRDefault="001115F5" w:rsidP="00EF6423">
      <w:pPr>
        <w:numPr>
          <w:ilvl w:val="0"/>
          <w:numId w:val="26"/>
        </w:numPr>
        <w:spacing w:after="120"/>
        <w:rPr>
          <w:rFonts w:ascii="Arial" w:hAnsi="Arial"/>
          <w:sz w:val="22"/>
        </w:rPr>
      </w:pPr>
      <w:r w:rsidRPr="00E1217D">
        <w:rPr>
          <w:rFonts w:ascii="Arial" w:hAnsi="Arial"/>
          <w:sz w:val="22"/>
        </w:rPr>
        <w:t xml:space="preserve">Introduce key terms that students will encounter in first </w:t>
      </w:r>
      <w:proofErr w:type="gramStart"/>
      <w:r w:rsidRPr="00E1217D">
        <w:rPr>
          <w:rFonts w:ascii="Arial" w:hAnsi="Arial"/>
          <w:sz w:val="22"/>
        </w:rPr>
        <w:t>assignment</w:t>
      </w:r>
      <w:proofErr w:type="gramEnd"/>
    </w:p>
    <w:p w14:paraId="20E9465F" w14:textId="77777777" w:rsidR="001115F5" w:rsidRPr="00E1217D" w:rsidRDefault="001115F5" w:rsidP="00EF6423">
      <w:pPr>
        <w:numPr>
          <w:ilvl w:val="0"/>
          <w:numId w:val="25"/>
        </w:numPr>
        <w:tabs>
          <w:tab w:val="clear" w:pos="1080"/>
          <w:tab w:val="num" w:pos="360"/>
        </w:tabs>
        <w:spacing w:after="120"/>
        <w:rPr>
          <w:rFonts w:ascii="Arial" w:hAnsi="Arial"/>
          <w:i/>
          <w:sz w:val="22"/>
          <w:u w:val="single"/>
        </w:rPr>
      </w:pPr>
      <w:r w:rsidRPr="00E1217D">
        <w:rPr>
          <w:rFonts w:ascii="Arial" w:hAnsi="Arial"/>
          <w:i/>
          <w:sz w:val="22"/>
          <w:u w:val="single"/>
        </w:rPr>
        <w:t xml:space="preserve">Homework assignment for </w:t>
      </w:r>
      <w:r w:rsidR="0045220E">
        <w:rPr>
          <w:rFonts w:ascii="Arial" w:hAnsi="Arial"/>
          <w:i/>
          <w:sz w:val="22"/>
          <w:u w:val="single"/>
        </w:rPr>
        <w:t>next</w:t>
      </w:r>
      <w:r w:rsidRPr="00E1217D">
        <w:rPr>
          <w:rFonts w:ascii="Arial" w:hAnsi="Arial"/>
          <w:i/>
          <w:sz w:val="22"/>
          <w:u w:val="single"/>
        </w:rPr>
        <w:t xml:space="preserve"> week</w:t>
      </w:r>
      <w:r w:rsidRPr="00E1217D">
        <w:rPr>
          <w:rFonts w:ascii="Arial" w:hAnsi="Arial"/>
          <w:i/>
          <w:sz w:val="22"/>
        </w:rPr>
        <w:tab/>
      </w:r>
      <w:r w:rsidRPr="00E1217D">
        <w:rPr>
          <w:rFonts w:ascii="Arial" w:hAnsi="Arial"/>
          <w:i/>
          <w:sz w:val="22"/>
        </w:rPr>
        <w:tab/>
      </w:r>
    </w:p>
    <w:p w14:paraId="303D5E5D" w14:textId="1151C55C" w:rsidR="001115F5" w:rsidRPr="00E1217D" w:rsidRDefault="001115F5" w:rsidP="00F02851">
      <w:pPr>
        <w:numPr>
          <w:ilvl w:val="0"/>
          <w:numId w:val="26"/>
        </w:numPr>
        <w:tabs>
          <w:tab w:val="clear" w:pos="1008"/>
          <w:tab w:val="num" w:pos="990"/>
        </w:tabs>
        <w:rPr>
          <w:rFonts w:ascii="Arial" w:hAnsi="Arial"/>
          <w:sz w:val="22"/>
        </w:rPr>
      </w:pPr>
      <w:r w:rsidRPr="00E1217D">
        <w:rPr>
          <w:rFonts w:ascii="Arial" w:hAnsi="Arial"/>
          <w:sz w:val="22"/>
        </w:rPr>
        <w:t xml:space="preserve">Read “Five Principles of Clear Scientific Writing” in </w:t>
      </w:r>
      <w:proofErr w:type="gramStart"/>
      <w:r w:rsidR="00DC4393">
        <w:rPr>
          <w:rFonts w:ascii="Arial" w:hAnsi="Arial"/>
          <w:sz w:val="22"/>
        </w:rPr>
        <w:t>s</w:t>
      </w:r>
      <w:r w:rsidRPr="00E1217D">
        <w:rPr>
          <w:rFonts w:ascii="Arial" w:hAnsi="Arial"/>
          <w:sz w:val="22"/>
        </w:rPr>
        <w:t>yllabus</w:t>
      </w:r>
      <w:proofErr w:type="gramEnd"/>
    </w:p>
    <w:p w14:paraId="3D59E3F0" w14:textId="5C13B29C" w:rsidR="001115F5" w:rsidRDefault="001115F5" w:rsidP="00F02851">
      <w:pPr>
        <w:numPr>
          <w:ilvl w:val="0"/>
          <w:numId w:val="26"/>
        </w:numPr>
        <w:tabs>
          <w:tab w:val="clear" w:pos="1008"/>
          <w:tab w:val="num" w:pos="990"/>
        </w:tabs>
        <w:rPr>
          <w:rFonts w:ascii="Arial" w:hAnsi="Arial"/>
          <w:sz w:val="22"/>
        </w:rPr>
      </w:pPr>
      <w:r w:rsidRPr="00E1217D">
        <w:rPr>
          <w:rFonts w:ascii="Arial" w:hAnsi="Arial"/>
          <w:sz w:val="22"/>
        </w:rPr>
        <w:t>Read “</w:t>
      </w:r>
      <w:r w:rsidRPr="00E1217D">
        <w:rPr>
          <w:rFonts w:ascii="Arial" w:hAnsi="Arial"/>
          <w:i/>
          <w:sz w:val="22"/>
        </w:rPr>
        <w:t>The Science of Scientific Writing</w:t>
      </w:r>
      <w:r w:rsidRPr="00E1217D">
        <w:rPr>
          <w:rFonts w:ascii="Arial" w:hAnsi="Arial"/>
          <w:sz w:val="22"/>
        </w:rPr>
        <w:t>” by Gopen and Swan</w:t>
      </w:r>
    </w:p>
    <w:p w14:paraId="3C8A32F9" w14:textId="35B854ED" w:rsidR="001115F5" w:rsidRPr="00E1217D" w:rsidRDefault="00A2188E" w:rsidP="00F02851">
      <w:pPr>
        <w:numPr>
          <w:ilvl w:val="0"/>
          <w:numId w:val="26"/>
        </w:numPr>
        <w:tabs>
          <w:tab w:val="clear" w:pos="1008"/>
          <w:tab w:val="num" w:pos="990"/>
        </w:tabs>
        <w:ind w:left="990" w:hanging="270"/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1115F5" w:rsidRPr="00E1217D">
        <w:rPr>
          <w:rFonts w:ascii="Arial" w:hAnsi="Arial"/>
          <w:sz w:val="22"/>
        </w:rPr>
        <w:t>ewriting exercises from syllabus</w:t>
      </w:r>
      <w:r>
        <w:rPr>
          <w:rFonts w:ascii="Arial" w:hAnsi="Arial"/>
          <w:sz w:val="22"/>
        </w:rPr>
        <w:t xml:space="preserve"> </w:t>
      </w:r>
      <w:r w:rsidR="00F84398">
        <w:rPr>
          <w:rFonts w:ascii="Arial" w:hAnsi="Arial"/>
          <w:sz w:val="22"/>
        </w:rPr>
        <w:t>– will not be discussed in class unless questions</w:t>
      </w:r>
      <w:r w:rsidR="00F84398" w:rsidRPr="00E1217D">
        <w:rPr>
          <w:rFonts w:ascii="Arial" w:hAnsi="Arial"/>
          <w:sz w:val="22"/>
        </w:rPr>
        <w:t xml:space="preserve"> </w:t>
      </w:r>
      <w:r w:rsidR="00F84398">
        <w:rPr>
          <w:rFonts w:ascii="Arial" w:hAnsi="Arial"/>
          <w:sz w:val="22"/>
        </w:rPr>
        <w:t>arise</w:t>
      </w:r>
      <w:r w:rsidR="00F84398" w:rsidDel="00F84398">
        <w:rPr>
          <w:rFonts w:ascii="Arial" w:hAnsi="Arial"/>
          <w:sz w:val="22"/>
        </w:rPr>
        <w:t xml:space="preserve"> </w:t>
      </w:r>
      <w:r w:rsidR="001115F5" w:rsidRPr="00E1217D">
        <w:rPr>
          <w:rFonts w:ascii="Arial" w:hAnsi="Arial"/>
          <w:sz w:val="22"/>
        </w:rPr>
        <w:t xml:space="preserve">(suggested revisions are included </w:t>
      </w:r>
      <w:r w:rsidR="00AC28EA">
        <w:rPr>
          <w:rFonts w:ascii="Arial" w:hAnsi="Arial"/>
          <w:sz w:val="22"/>
        </w:rPr>
        <w:t>at the end</w:t>
      </w:r>
      <w:r w:rsidR="001115F5" w:rsidRPr="00A0106B">
        <w:rPr>
          <w:rFonts w:ascii="Arial" w:hAnsi="Arial"/>
          <w:sz w:val="22"/>
        </w:rPr>
        <w:t xml:space="preserve"> of the </w:t>
      </w:r>
      <w:r w:rsidR="001115F5" w:rsidRPr="00E1217D">
        <w:rPr>
          <w:rFonts w:ascii="Arial" w:hAnsi="Arial"/>
          <w:sz w:val="22"/>
        </w:rPr>
        <w:t>syllabus)</w:t>
      </w:r>
    </w:p>
    <w:p w14:paraId="1CD24A8F" w14:textId="7B9ECB88" w:rsidR="001115F5" w:rsidRPr="00AC28EA" w:rsidRDefault="001115F5" w:rsidP="00AC28EA">
      <w:pPr>
        <w:numPr>
          <w:ilvl w:val="0"/>
          <w:numId w:val="26"/>
        </w:numPr>
        <w:tabs>
          <w:tab w:val="clear" w:pos="1008"/>
          <w:tab w:val="num" w:pos="990"/>
        </w:tabs>
        <w:ind w:left="990" w:hanging="270"/>
        <w:rPr>
          <w:rFonts w:ascii="Arial" w:hAnsi="Arial"/>
          <w:sz w:val="22"/>
        </w:rPr>
      </w:pPr>
      <w:r w:rsidRPr="00E1217D">
        <w:rPr>
          <w:rFonts w:ascii="Arial" w:hAnsi="Arial"/>
          <w:sz w:val="22"/>
        </w:rPr>
        <w:t>“</w:t>
      </w:r>
      <w:r w:rsidR="00F02851">
        <w:rPr>
          <w:rFonts w:ascii="Arial" w:hAnsi="Arial"/>
          <w:sz w:val="22"/>
        </w:rPr>
        <w:t>P</w:t>
      </w:r>
      <w:r w:rsidRPr="00E1217D">
        <w:rPr>
          <w:rFonts w:ascii="Arial" w:hAnsi="Arial"/>
          <w:sz w:val="22"/>
        </w:rPr>
        <w:t>roblematic” abstract and specific aims page from syllabus using “Five Principles of Clear Scientific Writing”</w:t>
      </w:r>
      <w:r w:rsidR="00AC28EA">
        <w:rPr>
          <w:rFonts w:ascii="Arial" w:hAnsi="Arial"/>
          <w:sz w:val="22"/>
        </w:rPr>
        <w:t xml:space="preserve"> – will not be discussed in class unless questions</w:t>
      </w:r>
      <w:r w:rsidR="00AC28EA" w:rsidRPr="00E1217D">
        <w:rPr>
          <w:rFonts w:ascii="Arial" w:hAnsi="Arial"/>
          <w:sz w:val="22"/>
        </w:rPr>
        <w:t xml:space="preserve"> </w:t>
      </w:r>
      <w:r w:rsidR="00AC28EA">
        <w:rPr>
          <w:rFonts w:ascii="Arial" w:hAnsi="Arial"/>
          <w:sz w:val="22"/>
        </w:rPr>
        <w:t>arise</w:t>
      </w:r>
      <w:r w:rsidR="00AC28EA" w:rsidDel="00F84398">
        <w:rPr>
          <w:rFonts w:ascii="Arial" w:hAnsi="Arial"/>
          <w:sz w:val="22"/>
        </w:rPr>
        <w:t xml:space="preserve"> </w:t>
      </w:r>
      <w:r w:rsidR="00AC28EA" w:rsidRPr="00E1217D">
        <w:rPr>
          <w:rFonts w:ascii="Arial" w:hAnsi="Arial"/>
          <w:sz w:val="22"/>
        </w:rPr>
        <w:t>(</w:t>
      </w:r>
      <w:r w:rsidR="00AC28EA">
        <w:rPr>
          <w:rFonts w:ascii="Arial" w:hAnsi="Arial"/>
          <w:sz w:val="22"/>
        </w:rPr>
        <w:t>comments</w:t>
      </w:r>
      <w:r w:rsidR="00AC28EA" w:rsidRPr="00E1217D">
        <w:rPr>
          <w:rFonts w:ascii="Arial" w:hAnsi="Arial"/>
          <w:sz w:val="22"/>
        </w:rPr>
        <w:t xml:space="preserve"> are included </w:t>
      </w:r>
      <w:r w:rsidR="00AC28EA">
        <w:rPr>
          <w:rFonts w:ascii="Arial" w:hAnsi="Arial"/>
          <w:sz w:val="22"/>
        </w:rPr>
        <w:t>at the end</w:t>
      </w:r>
      <w:r w:rsidR="00AC28EA" w:rsidRPr="00A0106B">
        <w:rPr>
          <w:rFonts w:ascii="Arial" w:hAnsi="Arial"/>
          <w:sz w:val="22"/>
        </w:rPr>
        <w:t xml:space="preserve"> of the </w:t>
      </w:r>
      <w:r w:rsidR="00AC28EA" w:rsidRPr="00E1217D">
        <w:rPr>
          <w:rFonts w:ascii="Arial" w:hAnsi="Arial"/>
          <w:sz w:val="22"/>
        </w:rPr>
        <w:t>syllabus)</w:t>
      </w:r>
    </w:p>
    <w:p w14:paraId="7E349215" w14:textId="099DD384" w:rsidR="00750152" w:rsidRDefault="00750152" w:rsidP="00750152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Read “</w:t>
      </w:r>
      <w:r w:rsidRPr="00750152">
        <w:rPr>
          <w:rFonts w:ascii="Arial" w:hAnsi="Arial"/>
          <w:sz w:val="22"/>
        </w:rPr>
        <w:t xml:space="preserve">How </w:t>
      </w:r>
      <w:r>
        <w:rPr>
          <w:rFonts w:ascii="Arial" w:hAnsi="Arial"/>
          <w:sz w:val="22"/>
        </w:rPr>
        <w:t>t</w:t>
      </w:r>
      <w:r w:rsidRPr="00750152">
        <w:rPr>
          <w:rFonts w:ascii="Arial" w:hAnsi="Arial"/>
          <w:sz w:val="22"/>
        </w:rPr>
        <w:t xml:space="preserve">o Give </w:t>
      </w:r>
      <w:r w:rsidR="004B50BF">
        <w:rPr>
          <w:rFonts w:ascii="Arial" w:hAnsi="Arial"/>
          <w:sz w:val="22"/>
        </w:rPr>
        <w:t>a</w:t>
      </w:r>
      <w:r w:rsidRPr="00750152">
        <w:rPr>
          <w:rFonts w:ascii="Arial" w:hAnsi="Arial"/>
          <w:sz w:val="22"/>
        </w:rPr>
        <w:t>nd Receive Effective Critiques</w:t>
      </w:r>
      <w:r>
        <w:rPr>
          <w:rFonts w:ascii="Arial" w:hAnsi="Arial"/>
          <w:sz w:val="22"/>
        </w:rPr>
        <w:t>”</w:t>
      </w:r>
    </w:p>
    <w:p w14:paraId="62E1C086" w14:textId="7D3F3DD8" w:rsidR="00750152" w:rsidRDefault="00750152" w:rsidP="00750152">
      <w:pPr>
        <w:numPr>
          <w:ilvl w:val="0"/>
          <w:numId w:val="26"/>
        </w:numPr>
        <w:rPr>
          <w:rFonts w:ascii="Arial" w:hAnsi="Arial"/>
          <w:sz w:val="22"/>
        </w:rPr>
      </w:pPr>
      <w:r w:rsidRPr="009B1E34">
        <w:rPr>
          <w:rFonts w:ascii="Arial" w:hAnsi="Arial"/>
          <w:sz w:val="22"/>
        </w:rPr>
        <w:t xml:space="preserve">Read “Parts of a Grant Proposal – Specific Aims and Research Design” </w:t>
      </w:r>
      <w:r>
        <w:rPr>
          <w:rFonts w:ascii="Arial" w:hAnsi="Arial"/>
          <w:sz w:val="22"/>
        </w:rPr>
        <w:t xml:space="preserve">with examples </w:t>
      </w:r>
      <w:r w:rsidRPr="009B1E34">
        <w:rPr>
          <w:rFonts w:ascii="Arial" w:hAnsi="Arial"/>
          <w:sz w:val="22"/>
        </w:rPr>
        <w:t>in syllabus.</w:t>
      </w:r>
    </w:p>
    <w:p w14:paraId="3BD9F4F5" w14:textId="515AF571" w:rsidR="00750152" w:rsidRPr="004B50BF" w:rsidRDefault="00750152" w:rsidP="00750152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a Specific Aims page describing your research (due by next week for </w:t>
      </w:r>
      <w:r w:rsidRPr="004B50BF">
        <w:rPr>
          <w:rFonts w:ascii="Arial" w:hAnsi="Arial"/>
          <w:sz w:val="22"/>
          <w:u w:val="single"/>
        </w:rPr>
        <w:t>all</w:t>
      </w:r>
      <w:r>
        <w:rPr>
          <w:rFonts w:ascii="Arial" w:hAnsi="Arial"/>
          <w:sz w:val="22"/>
        </w:rPr>
        <w:t xml:space="preserve"> students).</w:t>
      </w:r>
    </w:p>
    <w:p w14:paraId="4A830A18" w14:textId="77777777" w:rsidR="001115F5" w:rsidRPr="00F02851" w:rsidRDefault="001115F5" w:rsidP="001115F5">
      <w:pPr>
        <w:rPr>
          <w:rFonts w:ascii="Arial" w:hAnsi="Arial"/>
          <w:b/>
          <w:color w:val="FF0000"/>
          <w:sz w:val="22"/>
        </w:rPr>
      </w:pPr>
    </w:p>
    <w:p w14:paraId="202712C3" w14:textId="77777777" w:rsidR="001115F5" w:rsidRPr="00F245C3" w:rsidRDefault="001115F5" w:rsidP="001115F5">
      <w:pPr>
        <w:rPr>
          <w:rFonts w:ascii="Arial" w:hAnsi="Arial"/>
          <w:b/>
          <w:sz w:val="22"/>
        </w:rPr>
      </w:pPr>
      <w:r w:rsidRPr="00F245C3">
        <w:rPr>
          <w:rFonts w:ascii="Arial" w:hAnsi="Arial"/>
          <w:b/>
          <w:sz w:val="22"/>
        </w:rPr>
        <w:t>Small Groups:</w:t>
      </w:r>
    </w:p>
    <w:p w14:paraId="160786BA" w14:textId="77777777" w:rsidR="001115F5" w:rsidRDefault="001115F5" w:rsidP="004703D0">
      <w:pPr>
        <w:rPr>
          <w:rFonts w:ascii="Arial" w:hAnsi="Arial"/>
          <w:b/>
          <w:sz w:val="22"/>
        </w:rPr>
      </w:pPr>
    </w:p>
    <w:p w14:paraId="39C856C7" w14:textId="7B526687" w:rsidR="001D63A8" w:rsidRPr="00487366" w:rsidRDefault="001D63A8" w:rsidP="00FC5977">
      <w:pPr>
        <w:spacing w:after="120"/>
        <w:rPr>
          <w:rFonts w:ascii="Arial" w:hAnsi="Arial"/>
          <w:b/>
          <w:sz w:val="22"/>
        </w:rPr>
      </w:pPr>
      <w:r w:rsidRPr="00487366">
        <w:rPr>
          <w:rFonts w:ascii="Arial" w:hAnsi="Arial"/>
          <w:b/>
          <w:sz w:val="22"/>
        </w:rPr>
        <w:t xml:space="preserve">Week </w:t>
      </w:r>
      <w:r w:rsidR="0037435A" w:rsidRPr="00487366">
        <w:rPr>
          <w:rFonts w:ascii="Arial" w:hAnsi="Arial"/>
          <w:b/>
          <w:sz w:val="22"/>
        </w:rPr>
        <w:t>1</w:t>
      </w:r>
      <w:r w:rsidRPr="00487366">
        <w:rPr>
          <w:rFonts w:ascii="Arial" w:hAnsi="Arial"/>
          <w:b/>
          <w:sz w:val="22"/>
        </w:rPr>
        <w:t>:</w:t>
      </w:r>
      <w:r w:rsidR="00A047CB" w:rsidRPr="00487366">
        <w:rPr>
          <w:rFonts w:ascii="Arial" w:hAnsi="Arial"/>
          <w:b/>
          <w:sz w:val="22"/>
        </w:rPr>
        <w:t xml:space="preserve"> </w:t>
      </w:r>
      <w:r w:rsidRPr="00487366">
        <w:rPr>
          <w:rFonts w:ascii="Arial" w:hAnsi="Arial"/>
          <w:b/>
          <w:sz w:val="22"/>
        </w:rPr>
        <w:t>Principles of Clear Scientific Writing</w:t>
      </w:r>
      <w:r w:rsidR="005C5651">
        <w:rPr>
          <w:rFonts w:ascii="Arial" w:hAnsi="Arial"/>
          <w:b/>
          <w:sz w:val="22"/>
        </w:rPr>
        <w:t xml:space="preserve"> </w:t>
      </w:r>
      <w:r w:rsidR="005C5651" w:rsidRPr="005C5651">
        <w:rPr>
          <w:rFonts w:ascii="Arial" w:hAnsi="Arial"/>
          <w:bCs/>
          <w:sz w:val="22"/>
        </w:rPr>
        <w:t>-</w:t>
      </w:r>
      <w:r w:rsidRPr="00487366">
        <w:rPr>
          <w:rFonts w:ascii="Arial" w:hAnsi="Arial"/>
          <w:b/>
          <w:sz w:val="22"/>
        </w:rPr>
        <w:t xml:space="preserve"> </w:t>
      </w:r>
      <w:r w:rsidR="005C5651" w:rsidRPr="00487366">
        <w:rPr>
          <w:rFonts w:ascii="Arial" w:hAnsi="Arial"/>
          <w:b/>
          <w:sz w:val="22"/>
        </w:rPr>
        <w:t>Specific Aims – Group 1</w:t>
      </w:r>
    </w:p>
    <w:p w14:paraId="55B5D587" w14:textId="6360D60B" w:rsidR="001D63A8" w:rsidRPr="00487366" w:rsidRDefault="001D63A8" w:rsidP="00867D2A">
      <w:pPr>
        <w:numPr>
          <w:ilvl w:val="0"/>
          <w:numId w:val="27"/>
        </w:numPr>
        <w:spacing w:after="120"/>
        <w:rPr>
          <w:rFonts w:ascii="Arial" w:hAnsi="Arial"/>
          <w:i/>
          <w:sz w:val="22"/>
          <w:u w:val="single"/>
        </w:rPr>
      </w:pPr>
      <w:r w:rsidRPr="00487366">
        <w:rPr>
          <w:rFonts w:ascii="Arial" w:hAnsi="Arial"/>
          <w:i/>
          <w:sz w:val="22"/>
          <w:u w:val="single"/>
        </w:rPr>
        <w:t xml:space="preserve">Small group session – </w:t>
      </w:r>
      <w:r w:rsidR="00750152" w:rsidRPr="00487366">
        <w:rPr>
          <w:rFonts w:ascii="Arial" w:hAnsi="Arial"/>
          <w:i/>
          <w:sz w:val="22"/>
          <w:u w:val="single"/>
        </w:rPr>
        <w:t>January 1</w:t>
      </w:r>
      <w:r w:rsidR="00965422">
        <w:rPr>
          <w:rFonts w:ascii="Arial" w:hAnsi="Arial"/>
          <w:i/>
          <w:sz w:val="22"/>
          <w:u w:val="single"/>
        </w:rPr>
        <w:t>7</w:t>
      </w:r>
      <w:r w:rsidR="00750152" w:rsidRPr="00487366">
        <w:rPr>
          <w:rFonts w:ascii="Arial" w:hAnsi="Arial"/>
          <w:i/>
          <w:sz w:val="22"/>
          <w:u w:val="single"/>
        </w:rPr>
        <w:t>-</w:t>
      </w:r>
      <w:r w:rsidR="00965422">
        <w:rPr>
          <w:rFonts w:ascii="Arial" w:hAnsi="Arial"/>
          <w:i/>
          <w:sz w:val="22"/>
          <w:u w:val="single"/>
        </w:rPr>
        <w:t>19</w:t>
      </w:r>
      <w:r w:rsidR="00750152" w:rsidRPr="00487366">
        <w:rPr>
          <w:rFonts w:ascii="Arial" w:hAnsi="Arial"/>
          <w:i/>
          <w:sz w:val="22"/>
          <w:u w:val="single"/>
        </w:rPr>
        <w:t>, 1:45-3:15 pm</w:t>
      </w:r>
    </w:p>
    <w:p w14:paraId="3BCD6F97" w14:textId="77777777" w:rsidR="001D63A8" w:rsidRPr="00487366" w:rsidRDefault="001D63A8" w:rsidP="001D63A8">
      <w:pPr>
        <w:numPr>
          <w:ilvl w:val="0"/>
          <w:numId w:val="28"/>
        </w:numPr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>Address any questions arising from rewriting exercises</w:t>
      </w:r>
      <w:r w:rsidR="007C6CA9" w:rsidRPr="00487366">
        <w:rPr>
          <w:rFonts w:ascii="Arial" w:hAnsi="Arial"/>
          <w:sz w:val="22"/>
        </w:rPr>
        <w:t>.</w:t>
      </w:r>
    </w:p>
    <w:p w14:paraId="533EBBA3" w14:textId="4DE5F07A" w:rsidR="001D63A8" w:rsidRPr="00487366" w:rsidRDefault="001D63A8" w:rsidP="001D63A8">
      <w:pPr>
        <w:numPr>
          <w:ilvl w:val="0"/>
          <w:numId w:val="28"/>
        </w:numPr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 xml:space="preserve">Discuss </w:t>
      </w:r>
      <w:r w:rsidR="004A0F4A" w:rsidRPr="00487366">
        <w:rPr>
          <w:rFonts w:ascii="Arial" w:hAnsi="Arial"/>
          <w:sz w:val="22"/>
        </w:rPr>
        <w:t xml:space="preserve">any questions arising from </w:t>
      </w:r>
      <w:r w:rsidRPr="00487366">
        <w:rPr>
          <w:rFonts w:ascii="Arial" w:hAnsi="Arial"/>
          <w:sz w:val="22"/>
        </w:rPr>
        <w:t>“problematic” abstract and specific aims page</w:t>
      </w:r>
      <w:r w:rsidR="007C6CA9" w:rsidRPr="00487366">
        <w:rPr>
          <w:rFonts w:ascii="Arial" w:hAnsi="Arial"/>
          <w:sz w:val="22"/>
        </w:rPr>
        <w:t>.</w:t>
      </w:r>
    </w:p>
    <w:p w14:paraId="2637277B" w14:textId="69B46AF7" w:rsidR="00750152" w:rsidRPr="00487366" w:rsidRDefault="00750152" w:rsidP="00867D2A">
      <w:pPr>
        <w:numPr>
          <w:ilvl w:val="0"/>
          <w:numId w:val="28"/>
        </w:numPr>
        <w:spacing w:after="120"/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>Discuss Specific Aims from first group of 3 students.</w:t>
      </w:r>
    </w:p>
    <w:p w14:paraId="3184C7FC" w14:textId="77777777" w:rsidR="009B7F9D" w:rsidRPr="00487366" w:rsidRDefault="001D63A8" w:rsidP="00867D2A">
      <w:pPr>
        <w:numPr>
          <w:ilvl w:val="0"/>
          <w:numId w:val="27"/>
        </w:numPr>
        <w:spacing w:after="120"/>
        <w:rPr>
          <w:rFonts w:ascii="Arial" w:hAnsi="Arial"/>
          <w:i/>
          <w:sz w:val="22"/>
          <w:u w:val="single"/>
        </w:rPr>
      </w:pPr>
      <w:r w:rsidRPr="00487366">
        <w:rPr>
          <w:rFonts w:ascii="Arial" w:hAnsi="Arial"/>
          <w:i/>
          <w:sz w:val="22"/>
          <w:u w:val="single"/>
        </w:rPr>
        <w:t>Homework assignment for next week</w:t>
      </w:r>
      <w:r w:rsidRPr="00487366">
        <w:rPr>
          <w:rFonts w:ascii="Arial" w:hAnsi="Arial"/>
          <w:i/>
          <w:sz w:val="22"/>
        </w:rPr>
        <w:tab/>
      </w:r>
    </w:p>
    <w:p w14:paraId="66461E57" w14:textId="35E359FE" w:rsidR="001D63A8" w:rsidRPr="00487366" w:rsidRDefault="009B7F9D" w:rsidP="004637D1">
      <w:pPr>
        <w:numPr>
          <w:ilvl w:val="0"/>
          <w:numId w:val="28"/>
        </w:numPr>
        <w:rPr>
          <w:rFonts w:ascii="Arial" w:hAnsi="Arial"/>
          <w:b/>
          <w:sz w:val="22"/>
        </w:rPr>
      </w:pPr>
      <w:r w:rsidRPr="00487366">
        <w:rPr>
          <w:rFonts w:ascii="Arial" w:hAnsi="Arial"/>
          <w:sz w:val="22"/>
        </w:rPr>
        <w:t xml:space="preserve">Read </w:t>
      </w:r>
      <w:r w:rsidR="004B50BF" w:rsidRPr="00487366">
        <w:rPr>
          <w:rFonts w:ascii="Arial" w:hAnsi="Arial"/>
          <w:sz w:val="22"/>
        </w:rPr>
        <w:t>“How to write Approach (grants) and Discussion (papers) in syllabus.</w:t>
      </w:r>
    </w:p>
    <w:p w14:paraId="1BF4DC87" w14:textId="77777777" w:rsidR="004B50BF" w:rsidRPr="00487366" w:rsidRDefault="004B50BF" w:rsidP="004B50BF">
      <w:pPr>
        <w:ind w:left="720"/>
        <w:rPr>
          <w:rFonts w:ascii="Arial" w:hAnsi="Arial"/>
          <w:b/>
          <w:sz w:val="22"/>
        </w:rPr>
      </w:pPr>
    </w:p>
    <w:p w14:paraId="2B06D968" w14:textId="2632FB59" w:rsidR="001D63A8" w:rsidRPr="00487366" w:rsidRDefault="001D63A8" w:rsidP="00FC5977">
      <w:pPr>
        <w:spacing w:after="120"/>
        <w:rPr>
          <w:rFonts w:ascii="Arial" w:hAnsi="Arial"/>
          <w:b/>
          <w:sz w:val="22"/>
        </w:rPr>
      </w:pPr>
      <w:r w:rsidRPr="00487366">
        <w:rPr>
          <w:rFonts w:ascii="Arial" w:hAnsi="Arial"/>
          <w:b/>
          <w:sz w:val="22"/>
        </w:rPr>
        <w:t xml:space="preserve">Week </w:t>
      </w:r>
      <w:r w:rsidR="0037435A" w:rsidRPr="00487366">
        <w:rPr>
          <w:rFonts w:ascii="Arial" w:hAnsi="Arial"/>
          <w:b/>
          <w:sz w:val="22"/>
        </w:rPr>
        <w:t>2</w:t>
      </w:r>
      <w:r w:rsidRPr="00487366">
        <w:rPr>
          <w:rFonts w:ascii="Arial" w:hAnsi="Arial"/>
          <w:b/>
          <w:sz w:val="22"/>
        </w:rPr>
        <w:t>: Parts of a Grant Proposal –</w:t>
      </w:r>
      <w:r w:rsidR="005C5651">
        <w:rPr>
          <w:rFonts w:ascii="Arial" w:hAnsi="Arial"/>
          <w:b/>
          <w:sz w:val="22"/>
        </w:rPr>
        <w:t xml:space="preserve"> </w:t>
      </w:r>
      <w:r w:rsidRPr="00487366">
        <w:rPr>
          <w:rFonts w:ascii="Arial" w:hAnsi="Arial"/>
          <w:b/>
          <w:sz w:val="22"/>
        </w:rPr>
        <w:t xml:space="preserve">Specific Aims – Group </w:t>
      </w:r>
      <w:r w:rsidR="005C5651">
        <w:rPr>
          <w:rFonts w:ascii="Arial" w:hAnsi="Arial"/>
          <w:b/>
          <w:sz w:val="22"/>
        </w:rPr>
        <w:t>2</w:t>
      </w:r>
    </w:p>
    <w:p w14:paraId="40CF308A" w14:textId="370E9476" w:rsidR="001D63A8" w:rsidRPr="00487366" w:rsidRDefault="001D63A8" w:rsidP="00867D2A">
      <w:pPr>
        <w:numPr>
          <w:ilvl w:val="0"/>
          <w:numId w:val="34"/>
        </w:numPr>
        <w:spacing w:after="120"/>
        <w:rPr>
          <w:rFonts w:ascii="Arial" w:hAnsi="Arial"/>
          <w:i/>
          <w:sz w:val="22"/>
          <w:u w:val="single"/>
        </w:rPr>
      </w:pPr>
      <w:r w:rsidRPr="00487366">
        <w:rPr>
          <w:rFonts w:ascii="Arial" w:hAnsi="Arial"/>
          <w:i/>
          <w:sz w:val="22"/>
          <w:u w:val="single"/>
        </w:rPr>
        <w:t xml:space="preserve">Small group sessions – </w:t>
      </w:r>
      <w:r w:rsidR="00750152" w:rsidRPr="00487366">
        <w:rPr>
          <w:rFonts w:ascii="Arial" w:hAnsi="Arial"/>
          <w:i/>
          <w:sz w:val="22"/>
          <w:u w:val="single"/>
        </w:rPr>
        <w:t>January 2</w:t>
      </w:r>
      <w:r w:rsidR="00640B94">
        <w:rPr>
          <w:rFonts w:ascii="Arial" w:hAnsi="Arial"/>
          <w:i/>
          <w:sz w:val="22"/>
          <w:u w:val="single"/>
        </w:rPr>
        <w:t>4</w:t>
      </w:r>
      <w:r w:rsidR="00750152" w:rsidRPr="00487366">
        <w:rPr>
          <w:rFonts w:ascii="Arial" w:hAnsi="Arial"/>
          <w:i/>
          <w:sz w:val="22"/>
          <w:u w:val="single"/>
        </w:rPr>
        <w:t>-2</w:t>
      </w:r>
      <w:r w:rsidR="00640B94">
        <w:rPr>
          <w:rFonts w:ascii="Arial" w:hAnsi="Arial"/>
          <w:i/>
          <w:sz w:val="22"/>
          <w:u w:val="single"/>
        </w:rPr>
        <w:t>6</w:t>
      </w:r>
      <w:r w:rsidR="00750152" w:rsidRPr="00487366">
        <w:rPr>
          <w:rFonts w:ascii="Arial" w:hAnsi="Arial"/>
          <w:i/>
          <w:sz w:val="22"/>
          <w:u w:val="single"/>
        </w:rPr>
        <w:t xml:space="preserve">, </w:t>
      </w:r>
      <w:r w:rsidR="00CE4350" w:rsidRPr="00487366">
        <w:rPr>
          <w:rFonts w:ascii="Arial" w:hAnsi="Arial"/>
          <w:i/>
          <w:sz w:val="22"/>
          <w:u w:val="single"/>
        </w:rPr>
        <w:t>1:45-3:15 pm</w:t>
      </w:r>
    </w:p>
    <w:p w14:paraId="6785FC17" w14:textId="77777777" w:rsidR="001D63A8" w:rsidRPr="00487366" w:rsidRDefault="001D63A8" w:rsidP="001D63A8">
      <w:pPr>
        <w:numPr>
          <w:ilvl w:val="0"/>
          <w:numId w:val="35"/>
        </w:numPr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>Address questions regarding “Parts of a Grant Proposal – Specific Aims, Research Design”</w:t>
      </w:r>
      <w:r w:rsidR="007C6CA9" w:rsidRPr="00487366">
        <w:rPr>
          <w:rFonts w:ascii="Arial" w:hAnsi="Arial"/>
          <w:sz w:val="22"/>
        </w:rPr>
        <w:t>.</w:t>
      </w:r>
    </w:p>
    <w:p w14:paraId="1A24F605" w14:textId="7FC6C695" w:rsidR="001D63A8" w:rsidRPr="00487366" w:rsidRDefault="001D63A8" w:rsidP="00867D2A">
      <w:pPr>
        <w:numPr>
          <w:ilvl w:val="0"/>
          <w:numId w:val="35"/>
        </w:numPr>
        <w:spacing w:after="120"/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 xml:space="preserve">Discuss Specific Aims from </w:t>
      </w:r>
      <w:r w:rsidR="00750152" w:rsidRPr="00487366">
        <w:rPr>
          <w:rFonts w:ascii="Arial" w:hAnsi="Arial"/>
          <w:sz w:val="22"/>
        </w:rPr>
        <w:t>second</w:t>
      </w:r>
      <w:r w:rsidRPr="00487366">
        <w:rPr>
          <w:rFonts w:ascii="Arial" w:hAnsi="Arial"/>
          <w:sz w:val="22"/>
        </w:rPr>
        <w:t xml:space="preserve"> group of </w:t>
      </w:r>
      <w:r w:rsidR="00750152" w:rsidRPr="00487366">
        <w:rPr>
          <w:rFonts w:ascii="Arial" w:hAnsi="Arial"/>
          <w:sz w:val="22"/>
        </w:rPr>
        <w:t>3</w:t>
      </w:r>
      <w:r w:rsidR="00F84398" w:rsidRPr="00487366">
        <w:rPr>
          <w:rFonts w:ascii="Arial" w:hAnsi="Arial"/>
          <w:sz w:val="22"/>
        </w:rPr>
        <w:t xml:space="preserve"> </w:t>
      </w:r>
      <w:r w:rsidRPr="00487366">
        <w:rPr>
          <w:rFonts w:ascii="Arial" w:hAnsi="Arial"/>
          <w:sz w:val="22"/>
        </w:rPr>
        <w:t>students</w:t>
      </w:r>
      <w:r w:rsidR="007C6CA9" w:rsidRPr="00487366">
        <w:rPr>
          <w:rFonts w:ascii="Arial" w:hAnsi="Arial"/>
          <w:sz w:val="22"/>
        </w:rPr>
        <w:t>.</w:t>
      </w:r>
    </w:p>
    <w:p w14:paraId="16FED45E" w14:textId="77777777" w:rsidR="009B1E34" w:rsidRPr="00487366" w:rsidRDefault="001D63A8" w:rsidP="00867D2A">
      <w:pPr>
        <w:numPr>
          <w:ilvl w:val="0"/>
          <w:numId w:val="34"/>
        </w:numPr>
        <w:spacing w:after="120"/>
        <w:rPr>
          <w:rFonts w:ascii="Arial" w:hAnsi="Arial"/>
          <w:i/>
          <w:sz w:val="22"/>
          <w:u w:val="single"/>
        </w:rPr>
      </w:pPr>
      <w:r w:rsidRPr="00487366">
        <w:rPr>
          <w:rFonts w:ascii="Arial" w:hAnsi="Arial"/>
          <w:i/>
          <w:sz w:val="22"/>
          <w:u w:val="single"/>
        </w:rPr>
        <w:t>Homework assignment for next week</w:t>
      </w:r>
    </w:p>
    <w:p w14:paraId="4925D69E" w14:textId="23F3BF85" w:rsidR="001D63A8" w:rsidRPr="00487366" w:rsidRDefault="004B50BF" w:rsidP="004B50BF">
      <w:pPr>
        <w:numPr>
          <w:ilvl w:val="0"/>
          <w:numId w:val="28"/>
        </w:numPr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>Read “Parts of a Grant Proposal and Significance and Innovation”, with examples in syllabus.</w:t>
      </w:r>
    </w:p>
    <w:p w14:paraId="4BA73547" w14:textId="77777777" w:rsidR="001D63A8" w:rsidRPr="00487366" w:rsidRDefault="001D63A8" w:rsidP="001D63A8">
      <w:pPr>
        <w:rPr>
          <w:rFonts w:ascii="Arial" w:hAnsi="Arial"/>
          <w:b/>
          <w:sz w:val="22"/>
        </w:rPr>
      </w:pPr>
    </w:p>
    <w:p w14:paraId="68B3C260" w14:textId="39BCF2CF" w:rsidR="001D63A8" w:rsidRPr="00487366" w:rsidRDefault="001D63A8" w:rsidP="00FC5977">
      <w:pPr>
        <w:spacing w:after="120"/>
        <w:rPr>
          <w:rFonts w:ascii="Arial" w:hAnsi="Arial"/>
          <w:b/>
          <w:sz w:val="22"/>
        </w:rPr>
      </w:pPr>
      <w:r w:rsidRPr="00487366">
        <w:rPr>
          <w:rFonts w:ascii="Arial" w:hAnsi="Arial"/>
          <w:b/>
          <w:sz w:val="22"/>
        </w:rPr>
        <w:t xml:space="preserve">Week </w:t>
      </w:r>
      <w:r w:rsidR="0037435A" w:rsidRPr="00487366">
        <w:rPr>
          <w:rFonts w:ascii="Arial" w:hAnsi="Arial"/>
          <w:b/>
          <w:sz w:val="22"/>
        </w:rPr>
        <w:t>3</w:t>
      </w:r>
      <w:r w:rsidRPr="00487366">
        <w:rPr>
          <w:rFonts w:ascii="Arial" w:hAnsi="Arial"/>
          <w:b/>
          <w:sz w:val="22"/>
        </w:rPr>
        <w:t xml:space="preserve">: Parts of a Grant Proposal – Specific Aims – Group </w:t>
      </w:r>
      <w:r w:rsidR="005C5651">
        <w:rPr>
          <w:rFonts w:ascii="Arial" w:hAnsi="Arial"/>
          <w:b/>
          <w:sz w:val="22"/>
        </w:rPr>
        <w:t>3</w:t>
      </w:r>
    </w:p>
    <w:p w14:paraId="5334D80E" w14:textId="45AC07AE" w:rsidR="001D63A8" w:rsidRPr="00487366" w:rsidRDefault="001D63A8" w:rsidP="00867D2A">
      <w:pPr>
        <w:numPr>
          <w:ilvl w:val="0"/>
          <w:numId w:val="36"/>
        </w:numPr>
        <w:spacing w:after="120"/>
        <w:rPr>
          <w:rFonts w:ascii="Arial" w:hAnsi="Arial"/>
          <w:i/>
          <w:sz w:val="22"/>
          <w:u w:val="single"/>
        </w:rPr>
      </w:pPr>
      <w:r w:rsidRPr="00487366">
        <w:rPr>
          <w:rFonts w:ascii="Arial" w:hAnsi="Arial"/>
          <w:i/>
          <w:sz w:val="22"/>
          <w:u w:val="single"/>
        </w:rPr>
        <w:t xml:space="preserve">Small group sessions – </w:t>
      </w:r>
      <w:r w:rsidR="00D457B0">
        <w:rPr>
          <w:rFonts w:ascii="Arial" w:hAnsi="Arial"/>
          <w:i/>
          <w:sz w:val="22"/>
          <w:u w:val="single"/>
        </w:rPr>
        <w:t xml:space="preserve">January 31, </w:t>
      </w:r>
      <w:r w:rsidR="00750152" w:rsidRPr="00487366">
        <w:rPr>
          <w:rFonts w:ascii="Arial" w:hAnsi="Arial"/>
          <w:i/>
          <w:sz w:val="22"/>
          <w:u w:val="single"/>
        </w:rPr>
        <w:t>February 1-</w:t>
      </w:r>
      <w:r w:rsidR="00D457B0">
        <w:rPr>
          <w:rFonts w:ascii="Arial" w:hAnsi="Arial"/>
          <w:i/>
          <w:sz w:val="22"/>
          <w:u w:val="single"/>
        </w:rPr>
        <w:t>2</w:t>
      </w:r>
      <w:r w:rsidR="00750152" w:rsidRPr="00487366">
        <w:rPr>
          <w:rFonts w:ascii="Arial" w:hAnsi="Arial"/>
          <w:i/>
          <w:sz w:val="22"/>
          <w:u w:val="single"/>
        </w:rPr>
        <w:t xml:space="preserve">, </w:t>
      </w:r>
      <w:r w:rsidR="00CE4350" w:rsidRPr="00487366">
        <w:rPr>
          <w:rFonts w:ascii="Arial" w:hAnsi="Arial"/>
          <w:i/>
          <w:sz w:val="22"/>
          <w:u w:val="single"/>
        </w:rPr>
        <w:t>1:45-3:15 pm</w:t>
      </w:r>
    </w:p>
    <w:p w14:paraId="2D51829B" w14:textId="0310E3C5" w:rsidR="0037435A" w:rsidRPr="00487366" w:rsidRDefault="001D63A8" w:rsidP="0037435A">
      <w:pPr>
        <w:numPr>
          <w:ilvl w:val="0"/>
          <w:numId w:val="37"/>
        </w:numPr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 xml:space="preserve">Discuss Specific Aims from </w:t>
      </w:r>
      <w:r w:rsidR="00750152" w:rsidRPr="00487366">
        <w:rPr>
          <w:rFonts w:ascii="Arial" w:hAnsi="Arial"/>
          <w:sz w:val="22"/>
        </w:rPr>
        <w:t>third</w:t>
      </w:r>
      <w:r w:rsidRPr="00487366">
        <w:rPr>
          <w:rFonts w:ascii="Arial" w:hAnsi="Arial"/>
          <w:sz w:val="22"/>
        </w:rPr>
        <w:t xml:space="preserve"> group of </w:t>
      </w:r>
      <w:r w:rsidR="00750152" w:rsidRPr="00487366">
        <w:rPr>
          <w:rFonts w:ascii="Arial" w:hAnsi="Arial"/>
          <w:sz w:val="22"/>
        </w:rPr>
        <w:t>4</w:t>
      </w:r>
      <w:r w:rsidR="00F84398" w:rsidRPr="00487366">
        <w:rPr>
          <w:rFonts w:ascii="Arial" w:hAnsi="Arial"/>
          <w:sz w:val="22"/>
        </w:rPr>
        <w:t xml:space="preserve"> </w:t>
      </w:r>
      <w:r w:rsidRPr="00487366">
        <w:rPr>
          <w:rFonts w:ascii="Arial" w:hAnsi="Arial"/>
          <w:sz w:val="22"/>
        </w:rPr>
        <w:t>students</w:t>
      </w:r>
      <w:r w:rsidR="007C6CA9" w:rsidRPr="00487366">
        <w:rPr>
          <w:rFonts w:ascii="Arial" w:hAnsi="Arial"/>
          <w:sz w:val="22"/>
        </w:rPr>
        <w:t>.</w:t>
      </w:r>
      <w:r w:rsidR="0037435A" w:rsidRPr="00487366">
        <w:rPr>
          <w:rFonts w:ascii="Arial" w:hAnsi="Arial"/>
          <w:sz w:val="22"/>
        </w:rPr>
        <w:t xml:space="preserve"> </w:t>
      </w:r>
    </w:p>
    <w:p w14:paraId="2B0C2EE7" w14:textId="77777777" w:rsidR="001D63A8" w:rsidRPr="00487366" w:rsidRDefault="0037435A" w:rsidP="00867D2A">
      <w:pPr>
        <w:numPr>
          <w:ilvl w:val="0"/>
          <w:numId w:val="37"/>
        </w:numPr>
        <w:spacing w:after="120"/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 xml:space="preserve">Introduce next week’s writing assignment </w:t>
      </w:r>
      <w:r w:rsidR="007C6CA9" w:rsidRPr="00487366">
        <w:rPr>
          <w:rFonts w:ascii="Arial" w:hAnsi="Arial"/>
          <w:sz w:val="22"/>
        </w:rPr>
        <w:t>–</w:t>
      </w:r>
      <w:r w:rsidRPr="00487366">
        <w:rPr>
          <w:rFonts w:ascii="Arial" w:hAnsi="Arial"/>
          <w:sz w:val="22"/>
        </w:rPr>
        <w:t xml:space="preserve"> </w:t>
      </w:r>
      <w:r w:rsidRPr="00487366">
        <w:rPr>
          <w:rFonts w:ascii="Arial" w:hAnsi="Arial"/>
          <w:b/>
          <w:sz w:val="22"/>
        </w:rPr>
        <w:t>Significance</w:t>
      </w:r>
      <w:r w:rsidR="007C6CA9" w:rsidRPr="00487366">
        <w:rPr>
          <w:rFonts w:ascii="Arial" w:hAnsi="Arial"/>
          <w:b/>
          <w:sz w:val="22"/>
        </w:rPr>
        <w:t>.</w:t>
      </w:r>
    </w:p>
    <w:p w14:paraId="0D702F69" w14:textId="77777777" w:rsidR="001D63A8" w:rsidRPr="00487366" w:rsidRDefault="001D63A8" w:rsidP="00867D2A">
      <w:pPr>
        <w:numPr>
          <w:ilvl w:val="0"/>
          <w:numId w:val="36"/>
        </w:numPr>
        <w:spacing w:after="120"/>
        <w:rPr>
          <w:rFonts w:ascii="Arial" w:hAnsi="Arial"/>
          <w:i/>
          <w:sz w:val="22"/>
          <w:u w:val="single"/>
        </w:rPr>
      </w:pPr>
      <w:r w:rsidRPr="00487366">
        <w:rPr>
          <w:rFonts w:ascii="Arial" w:hAnsi="Arial"/>
          <w:i/>
          <w:sz w:val="22"/>
          <w:u w:val="single"/>
        </w:rPr>
        <w:t>Homework assignment for next week</w:t>
      </w:r>
    </w:p>
    <w:p w14:paraId="1C7BCDCB" w14:textId="77777777" w:rsidR="001D63A8" w:rsidRPr="00487366" w:rsidRDefault="0037435A" w:rsidP="0037435A">
      <w:pPr>
        <w:numPr>
          <w:ilvl w:val="0"/>
          <w:numId w:val="37"/>
        </w:numPr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>Write a one</w:t>
      </w:r>
      <w:r w:rsidR="00F84398" w:rsidRPr="00487366">
        <w:rPr>
          <w:rFonts w:ascii="Arial" w:hAnsi="Arial"/>
          <w:sz w:val="22"/>
        </w:rPr>
        <w:t>-</w:t>
      </w:r>
      <w:r w:rsidRPr="00487366">
        <w:rPr>
          <w:rFonts w:ascii="Arial" w:hAnsi="Arial"/>
          <w:sz w:val="22"/>
        </w:rPr>
        <w:t xml:space="preserve">page narrative on the </w:t>
      </w:r>
      <w:r w:rsidRPr="00487366">
        <w:rPr>
          <w:rFonts w:ascii="Arial" w:hAnsi="Arial"/>
          <w:b/>
          <w:sz w:val="22"/>
        </w:rPr>
        <w:t>Significance</w:t>
      </w:r>
      <w:r w:rsidRPr="00487366">
        <w:rPr>
          <w:rFonts w:ascii="Arial" w:hAnsi="Arial"/>
          <w:sz w:val="22"/>
        </w:rPr>
        <w:t xml:space="preserve"> of your proposal and a </w:t>
      </w:r>
      <w:r w:rsidRPr="00487366">
        <w:rPr>
          <w:rFonts w:ascii="Arial" w:hAnsi="Arial"/>
          <w:b/>
          <w:sz w:val="22"/>
        </w:rPr>
        <w:t>Title</w:t>
      </w:r>
      <w:r w:rsidRPr="00487366">
        <w:rPr>
          <w:rFonts w:ascii="Arial" w:hAnsi="Arial"/>
          <w:sz w:val="22"/>
        </w:rPr>
        <w:t xml:space="preserve"> placing your research in context</w:t>
      </w:r>
      <w:r w:rsidR="007C6CA9" w:rsidRPr="00487366">
        <w:rPr>
          <w:rFonts w:ascii="Arial" w:hAnsi="Arial"/>
          <w:sz w:val="22"/>
        </w:rPr>
        <w:t>.</w:t>
      </w:r>
      <w:r w:rsidR="001D63A8" w:rsidRPr="00487366">
        <w:rPr>
          <w:rFonts w:ascii="Arial" w:hAnsi="Arial"/>
          <w:sz w:val="22"/>
        </w:rPr>
        <w:tab/>
      </w:r>
    </w:p>
    <w:p w14:paraId="549294D9" w14:textId="77777777" w:rsidR="001D63A8" w:rsidRPr="00487366" w:rsidRDefault="001D63A8" w:rsidP="009B1E34">
      <w:pPr>
        <w:rPr>
          <w:rFonts w:ascii="Arial" w:hAnsi="Arial"/>
          <w:sz w:val="22"/>
        </w:rPr>
      </w:pPr>
    </w:p>
    <w:p w14:paraId="16653A34" w14:textId="125D18BD" w:rsidR="004703D0" w:rsidRPr="00487366" w:rsidRDefault="004703D0" w:rsidP="00FC5977">
      <w:pPr>
        <w:spacing w:after="120"/>
        <w:rPr>
          <w:rFonts w:ascii="Arial" w:hAnsi="Arial"/>
          <w:b/>
          <w:sz w:val="22"/>
        </w:rPr>
      </w:pPr>
      <w:r w:rsidRPr="00487366">
        <w:rPr>
          <w:rFonts w:ascii="Arial" w:hAnsi="Arial"/>
          <w:b/>
          <w:sz w:val="22"/>
        </w:rPr>
        <w:lastRenderedPageBreak/>
        <w:t xml:space="preserve">Week </w:t>
      </w:r>
      <w:r w:rsidR="0037435A" w:rsidRPr="00487366">
        <w:rPr>
          <w:rFonts w:ascii="Arial" w:hAnsi="Arial"/>
          <w:b/>
          <w:sz w:val="22"/>
        </w:rPr>
        <w:t>4</w:t>
      </w:r>
      <w:r w:rsidRPr="00487366">
        <w:rPr>
          <w:rFonts w:ascii="Arial" w:hAnsi="Arial"/>
          <w:b/>
          <w:sz w:val="22"/>
        </w:rPr>
        <w:t>: Parts of a Grant Proposal – Significance</w:t>
      </w:r>
      <w:r w:rsidR="00195C8A" w:rsidRPr="00487366">
        <w:rPr>
          <w:rFonts w:ascii="Arial" w:hAnsi="Arial"/>
          <w:b/>
          <w:sz w:val="22"/>
        </w:rPr>
        <w:t xml:space="preserve"> – Group 1</w:t>
      </w:r>
    </w:p>
    <w:p w14:paraId="4476898C" w14:textId="4EF67DE7" w:rsidR="004703D0" w:rsidRPr="00487366" w:rsidRDefault="004703D0" w:rsidP="00867D2A">
      <w:pPr>
        <w:numPr>
          <w:ilvl w:val="0"/>
          <w:numId w:val="30"/>
        </w:numPr>
        <w:spacing w:after="120"/>
        <w:rPr>
          <w:rFonts w:ascii="Arial" w:hAnsi="Arial"/>
          <w:sz w:val="22"/>
        </w:rPr>
      </w:pPr>
      <w:r w:rsidRPr="00487366">
        <w:rPr>
          <w:rFonts w:ascii="Arial" w:hAnsi="Arial"/>
          <w:i/>
          <w:sz w:val="22"/>
          <w:u w:val="single"/>
        </w:rPr>
        <w:t xml:space="preserve">Small group session – </w:t>
      </w:r>
      <w:r w:rsidR="00750152" w:rsidRPr="00487366">
        <w:rPr>
          <w:rFonts w:ascii="Arial" w:hAnsi="Arial"/>
          <w:i/>
          <w:sz w:val="22"/>
          <w:u w:val="single"/>
        </w:rPr>
        <w:t xml:space="preserve">February </w:t>
      </w:r>
      <w:r w:rsidR="00D457B0">
        <w:rPr>
          <w:rFonts w:ascii="Arial" w:hAnsi="Arial"/>
          <w:i/>
          <w:sz w:val="22"/>
          <w:u w:val="single"/>
        </w:rPr>
        <w:t>7</w:t>
      </w:r>
      <w:r w:rsidR="00750152" w:rsidRPr="00487366">
        <w:rPr>
          <w:rFonts w:ascii="Arial" w:hAnsi="Arial"/>
          <w:i/>
          <w:sz w:val="22"/>
          <w:u w:val="single"/>
        </w:rPr>
        <w:t>-</w:t>
      </w:r>
      <w:r w:rsidR="00D457B0">
        <w:rPr>
          <w:rFonts w:ascii="Arial" w:hAnsi="Arial"/>
          <w:i/>
          <w:sz w:val="22"/>
          <w:u w:val="single"/>
        </w:rPr>
        <w:t>9</w:t>
      </w:r>
      <w:r w:rsidR="00750152" w:rsidRPr="00487366">
        <w:rPr>
          <w:rFonts w:ascii="Arial" w:hAnsi="Arial"/>
          <w:i/>
          <w:sz w:val="22"/>
          <w:u w:val="single"/>
        </w:rPr>
        <w:t xml:space="preserve">, </w:t>
      </w:r>
      <w:r w:rsidR="00CE4350" w:rsidRPr="00487366">
        <w:rPr>
          <w:rFonts w:ascii="Arial" w:hAnsi="Arial"/>
          <w:i/>
          <w:sz w:val="22"/>
          <w:u w:val="single"/>
        </w:rPr>
        <w:t>1:45-3:15 pm</w:t>
      </w:r>
    </w:p>
    <w:p w14:paraId="1287A398" w14:textId="26A0827C" w:rsidR="004703D0" w:rsidRPr="00487366" w:rsidRDefault="004703D0" w:rsidP="004703D0">
      <w:pPr>
        <w:numPr>
          <w:ilvl w:val="0"/>
          <w:numId w:val="31"/>
        </w:numPr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>Discuss “Significance” write-ups</w:t>
      </w:r>
      <w:r w:rsidR="001B2A50" w:rsidRPr="00487366">
        <w:rPr>
          <w:rFonts w:ascii="Arial" w:hAnsi="Arial"/>
          <w:sz w:val="22"/>
        </w:rPr>
        <w:t xml:space="preserve"> for first group of 5 students</w:t>
      </w:r>
      <w:r w:rsidR="007C6CA9" w:rsidRPr="00487366">
        <w:rPr>
          <w:rFonts w:ascii="Arial" w:hAnsi="Arial"/>
          <w:sz w:val="22"/>
        </w:rPr>
        <w:t>.</w:t>
      </w:r>
    </w:p>
    <w:p w14:paraId="789BA8A0" w14:textId="77777777" w:rsidR="004132D2" w:rsidRPr="00487366" w:rsidRDefault="004132D2" w:rsidP="00867D2A">
      <w:pPr>
        <w:numPr>
          <w:ilvl w:val="0"/>
          <w:numId w:val="31"/>
        </w:numPr>
        <w:spacing w:after="120"/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 xml:space="preserve">Introduce next week’s writing assignment – </w:t>
      </w:r>
      <w:r w:rsidRPr="00487366">
        <w:rPr>
          <w:rFonts w:ascii="Arial" w:hAnsi="Arial"/>
          <w:b/>
          <w:sz w:val="22"/>
        </w:rPr>
        <w:t>Results/Preliminary Data</w:t>
      </w:r>
      <w:r w:rsidR="007C6CA9" w:rsidRPr="00487366">
        <w:rPr>
          <w:rFonts w:ascii="Arial" w:hAnsi="Arial"/>
          <w:b/>
          <w:sz w:val="22"/>
        </w:rPr>
        <w:t>.</w:t>
      </w:r>
    </w:p>
    <w:p w14:paraId="06A0FAFD" w14:textId="77777777" w:rsidR="004703D0" w:rsidRPr="00487366" w:rsidRDefault="004703D0" w:rsidP="00867D2A">
      <w:pPr>
        <w:numPr>
          <w:ilvl w:val="0"/>
          <w:numId w:val="30"/>
        </w:numPr>
        <w:spacing w:after="120"/>
        <w:rPr>
          <w:rFonts w:ascii="Arial" w:hAnsi="Arial"/>
          <w:i/>
          <w:sz w:val="22"/>
          <w:u w:val="single"/>
        </w:rPr>
      </w:pPr>
      <w:r w:rsidRPr="00487366">
        <w:rPr>
          <w:rFonts w:ascii="Arial" w:hAnsi="Arial"/>
          <w:i/>
          <w:sz w:val="22"/>
          <w:u w:val="single"/>
        </w:rPr>
        <w:t>Homework assignment for next week</w:t>
      </w:r>
      <w:r w:rsidRPr="00487366">
        <w:rPr>
          <w:rFonts w:ascii="Arial" w:hAnsi="Arial"/>
          <w:i/>
          <w:sz w:val="22"/>
        </w:rPr>
        <w:tab/>
      </w:r>
      <w:r w:rsidRPr="00487366">
        <w:rPr>
          <w:rFonts w:ascii="Arial" w:hAnsi="Arial"/>
          <w:i/>
          <w:sz w:val="22"/>
        </w:rPr>
        <w:tab/>
      </w:r>
    </w:p>
    <w:p w14:paraId="68C96EEF" w14:textId="77777777" w:rsidR="004703D0" w:rsidRPr="00487366" w:rsidRDefault="004703D0" w:rsidP="004703D0">
      <w:pPr>
        <w:numPr>
          <w:ilvl w:val="0"/>
          <w:numId w:val="31"/>
        </w:numPr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>Read “Parts of a Grant Proposal – “Preliminary Data (for grants) Results” in syllabus</w:t>
      </w:r>
      <w:r w:rsidR="00D35C3E" w:rsidRPr="00487366">
        <w:rPr>
          <w:rFonts w:ascii="Arial" w:hAnsi="Arial"/>
          <w:sz w:val="22"/>
        </w:rPr>
        <w:t>.</w:t>
      </w:r>
    </w:p>
    <w:p w14:paraId="1FF0DF52" w14:textId="77777777" w:rsidR="007C6CA9" w:rsidRPr="00487366" w:rsidRDefault="007C6CA9" w:rsidP="004703D0">
      <w:pPr>
        <w:rPr>
          <w:rFonts w:ascii="Arial" w:hAnsi="Arial"/>
          <w:b/>
          <w:sz w:val="22"/>
        </w:rPr>
      </w:pPr>
    </w:p>
    <w:p w14:paraId="73893637" w14:textId="18FFF0D4" w:rsidR="004703D0" w:rsidRPr="00487366" w:rsidRDefault="004703D0" w:rsidP="00FC5977">
      <w:pPr>
        <w:spacing w:after="120"/>
        <w:rPr>
          <w:rFonts w:ascii="Arial" w:hAnsi="Arial"/>
          <w:b/>
          <w:sz w:val="22"/>
        </w:rPr>
      </w:pPr>
      <w:r w:rsidRPr="00487366">
        <w:rPr>
          <w:rFonts w:ascii="Arial" w:hAnsi="Arial"/>
          <w:b/>
          <w:sz w:val="22"/>
        </w:rPr>
        <w:t xml:space="preserve">Week </w:t>
      </w:r>
      <w:r w:rsidR="0037435A" w:rsidRPr="00487366">
        <w:rPr>
          <w:rFonts w:ascii="Arial" w:hAnsi="Arial"/>
          <w:b/>
          <w:sz w:val="22"/>
        </w:rPr>
        <w:t>5</w:t>
      </w:r>
      <w:r w:rsidRPr="00487366">
        <w:rPr>
          <w:rFonts w:ascii="Arial" w:hAnsi="Arial"/>
          <w:b/>
          <w:sz w:val="22"/>
        </w:rPr>
        <w:t xml:space="preserve">: </w:t>
      </w:r>
      <w:r w:rsidR="00195C8A" w:rsidRPr="00487366">
        <w:rPr>
          <w:rFonts w:ascii="Arial" w:hAnsi="Arial"/>
          <w:b/>
          <w:sz w:val="22"/>
        </w:rPr>
        <w:t>Parts of a Grant Proposal – Significance – Group 2</w:t>
      </w:r>
    </w:p>
    <w:p w14:paraId="71F1D7FC" w14:textId="2EBEF73A" w:rsidR="004703D0" w:rsidRPr="00487366" w:rsidRDefault="008816FD" w:rsidP="00867D2A">
      <w:pPr>
        <w:numPr>
          <w:ilvl w:val="0"/>
          <w:numId w:val="32"/>
        </w:numPr>
        <w:spacing w:after="120"/>
        <w:rPr>
          <w:rFonts w:ascii="Arial" w:hAnsi="Arial"/>
          <w:sz w:val="22"/>
        </w:rPr>
      </w:pPr>
      <w:r w:rsidRPr="00487366">
        <w:rPr>
          <w:rFonts w:ascii="Arial" w:hAnsi="Arial"/>
          <w:i/>
          <w:sz w:val="22"/>
          <w:u w:val="single"/>
        </w:rPr>
        <w:t xml:space="preserve">Small group session – </w:t>
      </w:r>
      <w:r w:rsidR="00750152" w:rsidRPr="00487366">
        <w:rPr>
          <w:rFonts w:ascii="Arial" w:hAnsi="Arial"/>
          <w:i/>
          <w:sz w:val="22"/>
          <w:u w:val="single"/>
        </w:rPr>
        <w:t>February 1</w:t>
      </w:r>
      <w:r w:rsidR="00D457B0">
        <w:rPr>
          <w:rFonts w:ascii="Arial" w:hAnsi="Arial"/>
          <w:i/>
          <w:sz w:val="22"/>
          <w:u w:val="single"/>
        </w:rPr>
        <w:t>4</w:t>
      </w:r>
      <w:r w:rsidR="00750152" w:rsidRPr="00487366">
        <w:rPr>
          <w:rFonts w:ascii="Arial" w:hAnsi="Arial"/>
          <w:i/>
          <w:sz w:val="22"/>
          <w:u w:val="single"/>
        </w:rPr>
        <w:t>-1</w:t>
      </w:r>
      <w:r w:rsidR="00D457B0">
        <w:rPr>
          <w:rFonts w:ascii="Arial" w:hAnsi="Arial"/>
          <w:i/>
          <w:sz w:val="22"/>
          <w:u w:val="single"/>
        </w:rPr>
        <w:t>6</w:t>
      </w:r>
      <w:r w:rsidR="00750152" w:rsidRPr="00487366">
        <w:rPr>
          <w:rFonts w:ascii="Arial" w:hAnsi="Arial"/>
          <w:i/>
          <w:sz w:val="22"/>
          <w:u w:val="single"/>
        </w:rPr>
        <w:t xml:space="preserve">, </w:t>
      </w:r>
      <w:r w:rsidR="00F7320E" w:rsidRPr="00487366">
        <w:rPr>
          <w:rFonts w:ascii="Arial" w:hAnsi="Arial"/>
          <w:i/>
          <w:sz w:val="22"/>
          <w:u w:val="single"/>
        </w:rPr>
        <w:t>1:45-3:15 pm</w:t>
      </w:r>
    </w:p>
    <w:p w14:paraId="65F7D010" w14:textId="5F472565" w:rsidR="004703D0" w:rsidRPr="00487366" w:rsidRDefault="001B2A50" w:rsidP="001B2A50">
      <w:pPr>
        <w:numPr>
          <w:ilvl w:val="0"/>
          <w:numId w:val="31"/>
        </w:numPr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>Discuss “Significance” write-ups for second group of 5 students.</w:t>
      </w:r>
    </w:p>
    <w:p w14:paraId="6EF5D6D8" w14:textId="77777777" w:rsidR="004703D0" w:rsidRPr="00487366" w:rsidRDefault="004703D0" w:rsidP="004703D0">
      <w:pPr>
        <w:numPr>
          <w:ilvl w:val="0"/>
          <w:numId w:val="33"/>
        </w:numPr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>Discuss questions regarding “Parts of a Grant Proposal - Preliminary Data”</w:t>
      </w:r>
      <w:r w:rsidR="007C6CA9" w:rsidRPr="00487366">
        <w:rPr>
          <w:rFonts w:ascii="Arial" w:hAnsi="Arial"/>
          <w:sz w:val="22"/>
        </w:rPr>
        <w:t>.</w:t>
      </w:r>
    </w:p>
    <w:p w14:paraId="683FFEEC" w14:textId="77777777" w:rsidR="00CB2C70" w:rsidRPr="00487366" w:rsidRDefault="00CB2C70" w:rsidP="00867D2A">
      <w:pPr>
        <w:numPr>
          <w:ilvl w:val="0"/>
          <w:numId w:val="33"/>
        </w:numPr>
        <w:spacing w:after="120"/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 xml:space="preserve">Introduce next week’s assignment – </w:t>
      </w:r>
      <w:r w:rsidRPr="00487366">
        <w:rPr>
          <w:rFonts w:ascii="Arial" w:hAnsi="Arial"/>
          <w:b/>
          <w:sz w:val="22"/>
        </w:rPr>
        <w:t>Specific Aims – Revisions</w:t>
      </w:r>
      <w:r w:rsidR="007C6CA9" w:rsidRPr="00487366">
        <w:rPr>
          <w:rFonts w:ascii="Arial" w:hAnsi="Arial"/>
          <w:sz w:val="22"/>
        </w:rPr>
        <w:t>.</w:t>
      </w:r>
    </w:p>
    <w:p w14:paraId="7A2397A5" w14:textId="77777777" w:rsidR="00CB2C70" w:rsidRPr="00487366" w:rsidRDefault="004703D0" w:rsidP="00867D2A">
      <w:pPr>
        <w:numPr>
          <w:ilvl w:val="0"/>
          <w:numId w:val="32"/>
        </w:numPr>
        <w:spacing w:after="120"/>
        <w:rPr>
          <w:rFonts w:ascii="Arial" w:hAnsi="Arial"/>
          <w:i/>
          <w:sz w:val="22"/>
          <w:u w:val="single"/>
        </w:rPr>
      </w:pPr>
      <w:r w:rsidRPr="00487366">
        <w:rPr>
          <w:rFonts w:ascii="Arial" w:hAnsi="Arial"/>
          <w:i/>
          <w:sz w:val="22"/>
          <w:u w:val="single"/>
        </w:rPr>
        <w:t>Homework assignment for next week</w:t>
      </w:r>
      <w:r w:rsidRPr="00487366">
        <w:rPr>
          <w:rFonts w:ascii="Arial" w:hAnsi="Arial"/>
          <w:i/>
          <w:sz w:val="22"/>
        </w:rPr>
        <w:tab/>
      </w:r>
      <w:r w:rsidRPr="00487366">
        <w:rPr>
          <w:rFonts w:ascii="Arial" w:hAnsi="Arial"/>
          <w:i/>
          <w:sz w:val="22"/>
        </w:rPr>
        <w:tab/>
      </w:r>
    </w:p>
    <w:p w14:paraId="427D9512" w14:textId="77777777" w:rsidR="004703D0" w:rsidRPr="00487366" w:rsidRDefault="00CB2C70" w:rsidP="004703D0">
      <w:pPr>
        <w:numPr>
          <w:ilvl w:val="0"/>
          <w:numId w:val="33"/>
        </w:numPr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>Read “How to write an Abstract (grants and papers) and Putting It All Together (grants)” in syllabus.</w:t>
      </w:r>
    </w:p>
    <w:p w14:paraId="66CC9E64" w14:textId="16383585" w:rsidR="00CB2C70" w:rsidRPr="00487366" w:rsidRDefault="00CB2C70" w:rsidP="004703D0">
      <w:pPr>
        <w:numPr>
          <w:ilvl w:val="0"/>
          <w:numId w:val="33"/>
        </w:numPr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>Prepare brief (</w:t>
      </w:r>
      <w:r w:rsidR="00E82DCF" w:rsidRPr="00487366">
        <w:rPr>
          <w:rFonts w:ascii="Arial" w:hAnsi="Arial"/>
          <w:sz w:val="22"/>
        </w:rPr>
        <w:t>~</w:t>
      </w:r>
      <w:r w:rsidRPr="00487366">
        <w:rPr>
          <w:rFonts w:ascii="Arial" w:hAnsi="Arial"/>
          <w:sz w:val="22"/>
        </w:rPr>
        <w:t xml:space="preserve">5 min) presentation on </w:t>
      </w:r>
      <w:r w:rsidR="00211174" w:rsidRPr="00487366">
        <w:rPr>
          <w:rFonts w:ascii="Arial" w:hAnsi="Arial"/>
          <w:sz w:val="22"/>
        </w:rPr>
        <w:t xml:space="preserve">prior </w:t>
      </w:r>
      <w:r w:rsidRPr="00487366">
        <w:rPr>
          <w:rFonts w:ascii="Arial" w:hAnsi="Arial"/>
          <w:sz w:val="22"/>
        </w:rPr>
        <w:t>critiques of and final revisions to Specific Aims.</w:t>
      </w:r>
    </w:p>
    <w:p w14:paraId="52E54DC6" w14:textId="77777777" w:rsidR="004703D0" w:rsidRPr="00487366" w:rsidRDefault="004703D0" w:rsidP="004703D0">
      <w:pPr>
        <w:rPr>
          <w:rFonts w:ascii="Arial" w:hAnsi="Arial"/>
          <w:sz w:val="22"/>
        </w:rPr>
      </w:pPr>
    </w:p>
    <w:p w14:paraId="41E590E7" w14:textId="6A762A8E" w:rsidR="009B1E34" w:rsidRPr="00487366" w:rsidRDefault="009B1E34" w:rsidP="00FC5977">
      <w:pPr>
        <w:spacing w:after="120"/>
        <w:rPr>
          <w:rFonts w:ascii="Arial" w:hAnsi="Arial"/>
          <w:b/>
          <w:sz w:val="22"/>
        </w:rPr>
      </w:pPr>
      <w:r w:rsidRPr="00487366">
        <w:rPr>
          <w:rFonts w:ascii="Arial" w:hAnsi="Arial"/>
          <w:b/>
          <w:sz w:val="22"/>
        </w:rPr>
        <w:t xml:space="preserve">Week </w:t>
      </w:r>
      <w:r w:rsidR="005534E3">
        <w:rPr>
          <w:rFonts w:ascii="Arial" w:hAnsi="Arial"/>
          <w:b/>
          <w:sz w:val="22"/>
        </w:rPr>
        <w:t>6</w:t>
      </w:r>
      <w:r w:rsidRPr="00487366">
        <w:rPr>
          <w:rFonts w:ascii="Arial" w:hAnsi="Arial"/>
          <w:b/>
          <w:sz w:val="22"/>
        </w:rPr>
        <w:t>: Parts of a Grant Proposal – Specific Aims – Revisions</w:t>
      </w:r>
    </w:p>
    <w:p w14:paraId="1EF4BDF2" w14:textId="1D8E53DF" w:rsidR="009B1E34" w:rsidRPr="00487366" w:rsidRDefault="009B1E34" w:rsidP="00867D2A">
      <w:pPr>
        <w:numPr>
          <w:ilvl w:val="0"/>
          <w:numId w:val="38"/>
        </w:numPr>
        <w:spacing w:after="120"/>
        <w:rPr>
          <w:rFonts w:ascii="Arial" w:hAnsi="Arial"/>
          <w:i/>
          <w:sz w:val="22"/>
          <w:u w:val="single"/>
        </w:rPr>
      </w:pPr>
      <w:r w:rsidRPr="00487366">
        <w:rPr>
          <w:rFonts w:ascii="Arial" w:hAnsi="Arial"/>
          <w:i/>
          <w:sz w:val="22"/>
          <w:u w:val="single"/>
        </w:rPr>
        <w:t xml:space="preserve">Small group sessions – February </w:t>
      </w:r>
      <w:r w:rsidR="00750152" w:rsidRPr="00487366">
        <w:rPr>
          <w:rFonts w:ascii="Arial" w:hAnsi="Arial"/>
          <w:i/>
          <w:sz w:val="22"/>
          <w:u w:val="single"/>
        </w:rPr>
        <w:t>2</w:t>
      </w:r>
      <w:r w:rsidR="00D457B0">
        <w:rPr>
          <w:rFonts w:ascii="Arial" w:hAnsi="Arial"/>
          <w:i/>
          <w:sz w:val="22"/>
          <w:u w:val="single"/>
        </w:rPr>
        <w:t>1</w:t>
      </w:r>
      <w:r w:rsidRPr="00487366">
        <w:rPr>
          <w:rFonts w:ascii="Arial" w:hAnsi="Arial"/>
          <w:i/>
          <w:sz w:val="22"/>
          <w:u w:val="single"/>
        </w:rPr>
        <w:t>-</w:t>
      </w:r>
      <w:r w:rsidR="00750152" w:rsidRPr="00487366">
        <w:rPr>
          <w:rFonts w:ascii="Arial" w:hAnsi="Arial"/>
          <w:i/>
          <w:sz w:val="22"/>
          <w:u w:val="single"/>
        </w:rPr>
        <w:t>2</w:t>
      </w:r>
      <w:r w:rsidR="00D457B0">
        <w:rPr>
          <w:rFonts w:ascii="Arial" w:hAnsi="Arial"/>
          <w:i/>
          <w:sz w:val="22"/>
          <w:u w:val="single"/>
        </w:rPr>
        <w:t>3</w:t>
      </w:r>
      <w:r w:rsidRPr="00487366">
        <w:rPr>
          <w:rFonts w:ascii="Arial" w:hAnsi="Arial"/>
          <w:i/>
          <w:sz w:val="22"/>
          <w:u w:val="single"/>
        </w:rPr>
        <w:t xml:space="preserve">, </w:t>
      </w:r>
      <w:r w:rsidR="00CE4350" w:rsidRPr="00487366">
        <w:rPr>
          <w:rFonts w:ascii="Arial" w:hAnsi="Arial"/>
          <w:i/>
          <w:sz w:val="22"/>
          <w:u w:val="single"/>
        </w:rPr>
        <w:t>1:45-3:15 pm</w:t>
      </w:r>
    </w:p>
    <w:p w14:paraId="2E27A017" w14:textId="77777777" w:rsidR="009B1E34" w:rsidRPr="00487366" w:rsidRDefault="009B1E34" w:rsidP="009B1E34">
      <w:pPr>
        <w:numPr>
          <w:ilvl w:val="0"/>
          <w:numId w:val="39"/>
        </w:numPr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 xml:space="preserve">Discuss </w:t>
      </w:r>
      <w:r w:rsidRPr="00487366">
        <w:rPr>
          <w:rFonts w:ascii="Arial" w:hAnsi="Arial"/>
          <w:sz w:val="22"/>
          <w:u w:val="single"/>
        </w:rPr>
        <w:t>revised</w:t>
      </w:r>
      <w:r w:rsidRPr="00487366">
        <w:rPr>
          <w:rFonts w:ascii="Arial" w:hAnsi="Arial"/>
          <w:sz w:val="22"/>
        </w:rPr>
        <w:t xml:space="preserve"> Specific Aims for all students</w:t>
      </w:r>
      <w:r w:rsidR="007C6CA9" w:rsidRPr="00487366">
        <w:rPr>
          <w:rFonts w:ascii="Arial" w:hAnsi="Arial"/>
          <w:sz w:val="22"/>
        </w:rPr>
        <w:t>.</w:t>
      </w:r>
    </w:p>
    <w:p w14:paraId="077C3CBF" w14:textId="2E6212C3" w:rsidR="00C0617D" w:rsidRPr="00867D2A" w:rsidRDefault="009B1E34" w:rsidP="004703D0">
      <w:pPr>
        <w:numPr>
          <w:ilvl w:val="0"/>
          <w:numId w:val="39"/>
        </w:numPr>
        <w:rPr>
          <w:rFonts w:ascii="Arial" w:hAnsi="Arial"/>
          <w:sz w:val="22"/>
        </w:rPr>
      </w:pPr>
      <w:r w:rsidRPr="00487366">
        <w:rPr>
          <w:rFonts w:ascii="Arial" w:hAnsi="Arial"/>
          <w:sz w:val="22"/>
        </w:rPr>
        <w:t>Summary of class and faculty discussion of grant writing and reviewing</w:t>
      </w:r>
      <w:r w:rsidR="007C6CA9" w:rsidRPr="00487366">
        <w:rPr>
          <w:rFonts w:ascii="Arial" w:hAnsi="Arial"/>
          <w:sz w:val="22"/>
        </w:rPr>
        <w:t>.</w:t>
      </w:r>
    </w:p>
    <w:p w14:paraId="4BA4A636" w14:textId="77777777" w:rsidR="009D24AD" w:rsidRDefault="009D24AD" w:rsidP="004703D0">
      <w:pPr>
        <w:rPr>
          <w:rFonts w:ascii="Arial" w:hAnsi="Arial"/>
          <w:b/>
          <w:sz w:val="22"/>
          <w:u w:val="single"/>
        </w:rPr>
      </w:pPr>
    </w:p>
    <w:p w14:paraId="44331EDD" w14:textId="55F24DEF" w:rsidR="004703D0" w:rsidRDefault="004703D0" w:rsidP="004703D0">
      <w:pPr>
        <w:rPr>
          <w:rFonts w:ascii="Arial" w:hAnsi="Arial"/>
          <w:b/>
          <w:sz w:val="22"/>
          <w:u w:val="single"/>
        </w:rPr>
      </w:pPr>
      <w:r w:rsidRPr="00160706">
        <w:rPr>
          <w:rFonts w:ascii="Arial" w:hAnsi="Arial"/>
          <w:b/>
          <w:sz w:val="22"/>
          <w:u w:val="single"/>
        </w:rPr>
        <w:t>Section Leaders</w:t>
      </w:r>
    </w:p>
    <w:p w14:paraId="7833D5F4" w14:textId="77777777" w:rsidR="0024304F" w:rsidRPr="00160706" w:rsidRDefault="0024304F" w:rsidP="004703D0">
      <w:pPr>
        <w:rPr>
          <w:rFonts w:ascii="Arial" w:hAnsi="Arial"/>
          <w:b/>
          <w:sz w:val="22"/>
          <w:u w:val="single"/>
        </w:rPr>
      </w:pPr>
    </w:p>
    <w:p w14:paraId="37B1E18D" w14:textId="4A8579C0" w:rsidR="009D24AD" w:rsidRPr="0035661A" w:rsidRDefault="00160706" w:rsidP="009D24AD">
      <w:pPr>
        <w:rPr>
          <w:rFonts w:ascii="Arial" w:hAnsi="Arial"/>
          <w:i/>
          <w:iCs/>
          <w:color w:val="000000" w:themeColor="text1"/>
          <w:sz w:val="22"/>
        </w:rPr>
      </w:pPr>
      <w:r w:rsidRPr="0035661A">
        <w:rPr>
          <w:rFonts w:ascii="Arial" w:hAnsi="Arial"/>
          <w:i/>
          <w:iCs/>
          <w:color w:val="000000" w:themeColor="text1"/>
          <w:sz w:val="22"/>
        </w:rPr>
        <w:t>Section 001</w:t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  <w:t>Wednesday</w:t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F7320E" w:rsidRPr="0035661A">
        <w:rPr>
          <w:rFonts w:ascii="Arial" w:hAnsi="Arial"/>
          <w:i/>
          <w:iCs/>
          <w:color w:val="000000" w:themeColor="text1"/>
          <w:sz w:val="22"/>
        </w:rPr>
        <w:t>1:45-3:15 pm</w:t>
      </w:r>
      <w:r w:rsidR="0075755B"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75755B"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75755B"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E67826" w:rsidRPr="0035661A">
        <w:rPr>
          <w:rFonts w:ascii="Arial" w:hAnsi="Arial" w:cs="Arial"/>
          <w:i/>
          <w:iCs/>
          <w:color w:val="000000" w:themeColor="text1"/>
          <w:sz w:val="22"/>
          <w:szCs w:val="22"/>
        </w:rPr>
        <w:t>104</w:t>
      </w:r>
      <w:r w:rsidR="009D24AD" w:rsidRPr="0035661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7826" w:rsidRPr="0035661A">
        <w:rPr>
          <w:rFonts w:ascii="Arial" w:hAnsi="Arial"/>
          <w:i/>
          <w:iCs/>
          <w:color w:val="000000" w:themeColor="text1"/>
          <w:sz w:val="22"/>
        </w:rPr>
        <w:t>SCL</w:t>
      </w:r>
      <w:r w:rsidR="009D24AD" w:rsidRPr="0035661A">
        <w:rPr>
          <w:rFonts w:ascii="Arial" w:hAnsi="Arial" w:cs="Arial"/>
          <w:i/>
          <w:iCs/>
          <w:color w:val="000000" w:themeColor="text1"/>
          <w:sz w:val="22"/>
          <w:szCs w:val="22"/>
        </w:rPr>
        <w:tab/>
      </w:r>
    </w:p>
    <w:p w14:paraId="029EAFF7" w14:textId="11438DAF" w:rsidR="009D24AD" w:rsidRPr="0035661A" w:rsidRDefault="00E67826" w:rsidP="009D24AD">
      <w:pPr>
        <w:rPr>
          <w:rFonts w:ascii="Arial" w:hAnsi="Arial" w:cs="Arial"/>
          <w:color w:val="000000" w:themeColor="text1"/>
          <w:sz w:val="22"/>
          <w:szCs w:val="22"/>
          <w:lang w:val="fi-FI"/>
        </w:rPr>
      </w:pPr>
      <w:r w:rsidRPr="0035661A">
        <w:rPr>
          <w:rFonts w:ascii="Arial" w:hAnsi="Arial" w:cs="Arial"/>
          <w:color w:val="000000" w:themeColor="text1"/>
          <w:sz w:val="22"/>
          <w:szCs w:val="22"/>
          <w:lang w:val="fi-FI"/>
        </w:rPr>
        <w:t>Roddy O’Connor</w:t>
      </w:r>
      <w:r w:rsidR="009D24AD" w:rsidRPr="0035661A">
        <w:rPr>
          <w:rFonts w:ascii="Arial" w:hAnsi="Arial" w:cs="Arial"/>
          <w:color w:val="000000" w:themeColor="text1"/>
          <w:sz w:val="22"/>
          <w:szCs w:val="22"/>
          <w:lang w:val="fi-FI"/>
        </w:rPr>
        <w:tab/>
      </w:r>
      <w:r w:rsidR="009D24AD" w:rsidRPr="0035661A">
        <w:rPr>
          <w:rFonts w:ascii="Arial" w:hAnsi="Arial" w:cs="Arial"/>
          <w:color w:val="000000" w:themeColor="text1"/>
          <w:sz w:val="22"/>
          <w:szCs w:val="22"/>
          <w:lang w:val="fi-FI"/>
        </w:rPr>
        <w:tab/>
      </w:r>
      <w:r w:rsidRPr="0035661A">
        <w:rPr>
          <w:rFonts w:ascii="Arial" w:hAnsi="Arial" w:cs="Arial"/>
          <w:color w:val="000000" w:themeColor="text1"/>
          <w:sz w:val="22"/>
          <w:szCs w:val="22"/>
        </w:rPr>
        <w:t>oconnorr@pennmedicine.upenn.edu</w:t>
      </w:r>
    </w:p>
    <w:p w14:paraId="10D91D5E" w14:textId="4FF04DE2" w:rsidR="00897AF0" w:rsidRPr="0035661A" w:rsidRDefault="009D24AD" w:rsidP="009D24AD">
      <w:pPr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35661A">
        <w:rPr>
          <w:rFonts w:ascii="Arial" w:hAnsi="Arial" w:cs="Arial"/>
          <w:color w:val="000000" w:themeColor="text1"/>
          <w:sz w:val="22"/>
          <w:szCs w:val="22"/>
          <w:lang w:val="it-IT"/>
        </w:rPr>
        <w:t>A</w:t>
      </w:r>
      <w:r w:rsidR="00E67826" w:rsidRPr="0035661A">
        <w:rPr>
          <w:rFonts w:ascii="Arial" w:hAnsi="Arial" w:cs="Arial"/>
          <w:color w:val="000000" w:themeColor="text1"/>
          <w:sz w:val="22"/>
          <w:szCs w:val="22"/>
          <w:lang w:val="it-IT"/>
        </w:rPr>
        <w:t>ndrew Wells</w:t>
      </w:r>
      <w:r w:rsidRPr="0035661A">
        <w:rPr>
          <w:rFonts w:ascii="Arial" w:hAnsi="Arial" w:cs="Arial"/>
          <w:color w:val="000000" w:themeColor="text1"/>
          <w:sz w:val="22"/>
          <w:szCs w:val="22"/>
          <w:lang w:val="it-IT"/>
        </w:rPr>
        <w:tab/>
      </w:r>
      <w:r w:rsidRPr="0035661A">
        <w:rPr>
          <w:rFonts w:ascii="Arial" w:hAnsi="Arial" w:cs="Arial"/>
          <w:color w:val="000000" w:themeColor="text1"/>
          <w:sz w:val="22"/>
          <w:szCs w:val="22"/>
          <w:lang w:val="it-IT"/>
        </w:rPr>
        <w:tab/>
      </w:r>
      <w:r w:rsidR="00E67826" w:rsidRPr="0035661A">
        <w:rPr>
          <w:rFonts w:ascii="Arial" w:hAnsi="Arial" w:cs="Arial"/>
          <w:color w:val="000000" w:themeColor="text1"/>
          <w:sz w:val="22"/>
          <w:szCs w:val="22"/>
          <w:lang w:val="it-IT"/>
        </w:rPr>
        <w:tab/>
        <w:t>adwells@pennmedicine.upenn.edu</w:t>
      </w:r>
    </w:p>
    <w:p w14:paraId="3C0BA980" w14:textId="77777777" w:rsidR="009D24AD" w:rsidRPr="0035661A" w:rsidRDefault="009D24AD" w:rsidP="009D24AD">
      <w:pPr>
        <w:rPr>
          <w:rFonts w:ascii="Arial" w:hAnsi="Arial"/>
          <w:i/>
          <w:iCs/>
          <w:color w:val="000000" w:themeColor="text1"/>
          <w:sz w:val="22"/>
          <w:lang w:val="it-IT"/>
        </w:rPr>
      </w:pPr>
    </w:p>
    <w:p w14:paraId="57E8EDBE" w14:textId="73EC51C4" w:rsidR="009D24AD" w:rsidRPr="0035661A" w:rsidRDefault="00160706" w:rsidP="009D24AD">
      <w:pPr>
        <w:rPr>
          <w:rFonts w:ascii="Arial" w:hAnsi="Arial"/>
          <w:i/>
          <w:iCs/>
          <w:color w:val="000000" w:themeColor="text1"/>
          <w:sz w:val="22"/>
        </w:rPr>
      </w:pPr>
      <w:r w:rsidRPr="0035661A">
        <w:rPr>
          <w:rFonts w:ascii="Arial" w:hAnsi="Arial"/>
          <w:i/>
          <w:iCs/>
          <w:color w:val="000000" w:themeColor="text1"/>
          <w:sz w:val="22"/>
        </w:rPr>
        <w:t>Section 002</w:t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  <w:t>Wednesday</w:t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F7320E" w:rsidRPr="0035661A">
        <w:rPr>
          <w:rFonts w:ascii="Arial" w:hAnsi="Arial"/>
          <w:i/>
          <w:iCs/>
          <w:color w:val="000000" w:themeColor="text1"/>
          <w:sz w:val="22"/>
        </w:rPr>
        <w:t>1:45-3:15 pm</w:t>
      </w:r>
      <w:r w:rsidR="0075755B"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75755B"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75755B"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0071C2" w:rsidRPr="0035661A">
        <w:rPr>
          <w:rFonts w:ascii="Arial" w:hAnsi="Arial"/>
          <w:i/>
          <w:iCs/>
          <w:color w:val="000000" w:themeColor="text1"/>
          <w:sz w:val="22"/>
        </w:rPr>
        <w:t>204 SCL</w:t>
      </w:r>
      <w:r w:rsidR="009D24AD" w:rsidRPr="0035661A">
        <w:rPr>
          <w:rFonts w:ascii="Arial" w:hAnsi="Arial"/>
          <w:i/>
          <w:iCs/>
          <w:color w:val="000000" w:themeColor="text1"/>
          <w:sz w:val="22"/>
        </w:rPr>
        <w:tab/>
      </w:r>
    </w:p>
    <w:p w14:paraId="7957FA02" w14:textId="49FDC0D0" w:rsidR="009D24AD" w:rsidRPr="0035661A" w:rsidRDefault="00E67826" w:rsidP="009D24AD">
      <w:pPr>
        <w:rPr>
          <w:rFonts w:ascii="Arial" w:hAnsi="Arial"/>
          <w:iCs/>
          <w:color w:val="000000" w:themeColor="text1"/>
          <w:sz w:val="22"/>
        </w:rPr>
      </w:pPr>
      <w:r w:rsidRPr="0035661A">
        <w:rPr>
          <w:rFonts w:ascii="Arial" w:hAnsi="Arial"/>
          <w:iCs/>
          <w:color w:val="000000" w:themeColor="text1"/>
          <w:sz w:val="22"/>
        </w:rPr>
        <w:t>Erica</w:t>
      </w:r>
      <w:r w:rsidR="009D24AD" w:rsidRPr="0035661A">
        <w:rPr>
          <w:rFonts w:ascii="Arial" w:hAnsi="Arial"/>
          <w:iCs/>
          <w:color w:val="000000" w:themeColor="text1"/>
          <w:sz w:val="22"/>
        </w:rPr>
        <w:t xml:space="preserve"> </w:t>
      </w:r>
      <w:r w:rsidRPr="0035661A">
        <w:rPr>
          <w:rFonts w:ascii="Arial" w:hAnsi="Arial"/>
          <w:iCs/>
          <w:color w:val="000000" w:themeColor="text1"/>
          <w:sz w:val="22"/>
        </w:rPr>
        <w:t>Golemis</w:t>
      </w:r>
      <w:r w:rsidR="009D24AD" w:rsidRPr="0035661A">
        <w:rPr>
          <w:rFonts w:ascii="Arial" w:hAnsi="Arial"/>
          <w:iCs/>
          <w:color w:val="000000" w:themeColor="text1"/>
          <w:sz w:val="22"/>
        </w:rPr>
        <w:tab/>
      </w:r>
      <w:r w:rsidR="009D24AD" w:rsidRPr="0035661A">
        <w:rPr>
          <w:rFonts w:ascii="Arial" w:hAnsi="Arial"/>
          <w:iCs/>
          <w:color w:val="000000" w:themeColor="text1"/>
          <w:sz w:val="22"/>
        </w:rPr>
        <w:tab/>
      </w:r>
      <w:r w:rsidRPr="0035661A">
        <w:rPr>
          <w:rFonts w:ascii="Arial" w:hAnsi="Arial"/>
          <w:iCs/>
          <w:color w:val="000000" w:themeColor="text1"/>
          <w:sz w:val="22"/>
        </w:rPr>
        <w:tab/>
        <w:t>Erica.Golemis@fccc.edu</w:t>
      </w:r>
    </w:p>
    <w:p w14:paraId="1ECEF5A2" w14:textId="79A11250" w:rsidR="009D24AD" w:rsidRPr="0035661A" w:rsidRDefault="009D24AD" w:rsidP="009D24AD">
      <w:pPr>
        <w:rPr>
          <w:rFonts w:ascii="Arial" w:hAnsi="Arial"/>
          <w:iCs/>
          <w:color w:val="000000" w:themeColor="text1"/>
          <w:sz w:val="22"/>
          <w:lang w:val="sv-SE"/>
        </w:rPr>
      </w:pPr>
      <w:r w:rsidRPr="0035661A">
        <w:rPr>
          <w:rFonts w:ascii="Arial" w:hAnsi="Arial"/>
          <w:iCs/>
          <w:color w:val="000000" w:themeColor="text1"/>
          <w:sz w:val="22"/>
          <w:lang w:val="sv-SE"/>
        </w:rPr>
        <w:t>Matt Good</w:t>
      </w:r>
      <w:r w:rsidRPr="0035661A">
        <w:rPr>
          <w:rFonts w:ascii="Arial" w:hAnsi="Arial"/>
          <w:iCs/>
          <w:color w:val="000000" w:themeColor="text1"/>
          <w:sz w:val="22"/>
          <w:lang w:val="sv-SE"/>
        </w:rPr>
        <w:tab/>
      </w:r>
      <w:r w:rsidRPr="0035661A">
        <w:rPr>
          <w:rFonts w:ascii="Arial" w:hAnsi="Arial"/>
          <w:iCs/>
          <w:color w:val="000000" w:themeColor="text1"/>
          <w:sz w:val="22"/>
          <w:lang w:val="sv-SE"/>
        </w:rPr>
        <w:tab/>
      </w:r>
      <w:r w:rsidRPr="0035661A">
        <w:rPr>
          <w:rFonts w:ascii="Arial" w:hAnsi="Arial"/>
          <w:iCs/>
          <w:color w:val="000000" w:themeColor="text1"/>
          <w:sz w:val="22"/>
          <w:lang w:val="sv-SE"/>
        </w:rPr>
        <w:tab/>
      </w:r>
      <w:r w:rsidR="00E67826" w:rsidRPr="0035661A">
        <w:rPr>
          <w:rFonts w:ascii="Arial" w:hAnsi="Arial"/>
          <w:iCs/>
          <w:color w:val="000000" w:themeColor="text1"/>
          <w:sz w:val="22"/>
          <w:lang w:val="sv-SE"/>
        </w:rPr>
        <w:tab/>
      </w:r>
      <w:hyperlink r:id="rId8" w:history="1">
        <w:r w:rsidR="00E67826" w:rsidRPr="0035661A">
          <w:rPr>
            <w:rStyle w:val="Hyperlink"/>
            <w:rFonts w:ascii="Arial" w:hAnsi="Arial"/>
            <w:iCs/>
            <w:color w:val="000000" w:themeColor="text1"/>
            <w:sz w:val="22"/>
            <w:lang w:val="sv-SE"/>
          </w:rPr>
          <w:t>mattgood@pennmedicine.upenn.edu</w:t>
        </w:r>
      </w:hyperlink>
    </w:p>
    <w:p w14:paraId="0C6C9037" w14:textId="24CFF4C7" w:rsidR="009D24AD" w:rsidRPr="0035661A" w:rsidRDefault="0048686C" w:rsidP="009D24AD">
      <w:pPr>
        <w:rPr>
          <w:rFonts w:ascii="Arial" w:hAnsi="Arial"/>
          <w:iCs/>
          <w:color w:val="000000" w:themeColor="text1"/>
          <w:sz w:val="22"/>
          <w:lang w:val="sv-SE"/>
        </w:rPr>
      </w:pPr>
      <w:r w:rsidRPr="0035661A">
        <w:rPr>
          <w:rFonts w:ascii="Arial" w:hAnsi="Arial"/>
          <w:iCs/>
          <w:color w:val="000000" w:themeColor="text1"/>
          <w:sz w:val="22"/>
          <w:lang w:val="sv-SE"/>
        </w:rPr>
        <w:tab/>
      </w:r>
      <w:r w:rsidRPr="0035661A">
        <w:rPr>
          <w:rFonts w:ascii="Arial" w:hAnsi="Arial"/>
          <w:iCs/>
          <w:color w:val="000000" w:themeColor="text1"/>
          <w:sz w:val="22"/>
          <w:lang w:val="sv-SE"/>
        </w:rPr>
        <w:tab/>
      </w:r>
      <w:r w:rsidRPr="0035661A">
        <w:rPr>
          <w:rFonts w:ascii="Arial" w:hAnsi="Arial"/>
          <w:iCs/>
          <w:color w:val="000000" w:themeColor="text1"/>
          <w:sz w:val="22"/>
          <w:lang w:val="sv-SE"/>
        </w:rPr>
        <w:tab/>
      </w:r>
      <w:r w:rsidRPr="0035661A">
        <w:rPr>
          <w:rFonts w:ascii="Arial" w:hAnsi="Arial"/>
          <w:iCs/>
          <w:color w:val="000000" w:themeColor="text1"/>
          <w:sz w:val="22"/>
          <w:lang w:val="sv-SE"/>
        </w:rPr>
        <w:tab/>
      </w:r>
      <w:r w:rsidRPr="0035661A">
        <w:rPr>
          <w:rFonts w:ascii="Arial" w:hAnsi="Arial"/>
          <w:iCs/>
          <w:color w:val="000000" w:themeColor="text1"/>
          <w:sz w:val="22"/>
          <w:lang w:val="sv-SE"/>
        </w:rPr>
        <w:tab/>
      </w:r>
      <w:r w:rsidRPr="0035661A">
        <w:rPr>
          <w:rFonts w:ascii="Arial" w:hAnsi="Arial"/>
          <w:iCs/>
          <w:color w:val="000000" w:themeColor="text1"/>
          <w:sz w:val="22"/>
          <w:lang w:val="sv-SE"/>
        </w:rPr>
        <w:tab/>
      </w:r>
    </w:p>
    <w:p w14:paraId="5F659966" w14:textId="1F01824B" w:rsidR="009D24AD" w:rsidRPr="0035661A" w:rsidRDefault="00160706" w:rsidP="009D24AD">
      <w:pPr>
        <w:rPr>
          <w:rFonts w:ascii="Arial" w:hAnsi="Arial"/>
          <w:i/>
          <w:iCs/>
          <w:color w:val="000000" w:themeColor="text1"/>
          <w:sz w:val="22"/>
        </w:rPr>
      </w:pPr>
      <w:r w:rsidRPr="0035661A">
        <w:rPr>
          <w:rFonts w:ascii="Arial" w:hAnsi="Arial"/>
          <w:i/>
          <w:iCs/>
          <w:color w:val="000000" w:themeColor="text1"/>
          <w:sz w:val="22"/>
        </w:rPr>
        <w:t>Section 003</w:t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  <w:t>Thursday</w:t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CE4350" w:rsidRPr="0035661A">
        <w:rPr>
          <w:rFonts w:ascii="Arial" w:hAnsi="Arial"/>
          <w:i/>
          <w:iCs/>
          <w:color w:val="000000" w:themeColor="text1"/>
          <w:sz w:val="22"/>
        </w:rPr>
        <w:t>1:45-3:15 pm</w:t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75755B"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75755B"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E67826" w:rsidRPr="0035661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104 </w:t>
      </w:r>
      <w:r w:rsidR="00E67826" w:rsidRPr="0035661A">
        <w:rPr>
          <w:rFonts w:ascii="Arial" w:hAnsi="Arial"/>
          <w:i/>
          <w:iCs/>
          <w:color w:val="000000" w:themeColor="text1"/>
          <w:sz w:val="22"/>
        </w:rPr>
        <w:t>SCL</w:t>
      </w:r>
      <w:r w:rsidR="009D24AD" w:rsidRPr="0035661A">
        <w:rPr>
          <w:rFonts w:ascii="Arial" w:hAnsi="Arial"/>
          <w:i/>
          <w:iCs/>
          <w:color w:val="000000" w:themeColor="text1"/>
          <w:sz w:val="22"/>
        </w:rPr>
        <w:tab/>
      </w:r>
    </w:p>
    <w:p w14:paraId="618DFF03" w14:textId="41C25665" w:rsidR="009D24AD" w:rsidRPr="0035661A" w:rsidRDefault="009D24AD" w:rsidP="009D24AD">
      <w:pPr>
        <w:rPr>
          <w:rFonts w:ascii="Arial" w:hAnsi="Arial"/>
          <w:color w:val="000000" w:themeColor="text1"/>
          <w:sz w:val="22"/>
        </w:rPr>
      </w:pPr>
      <w:r w:rsidRPr="0035661A">
        <w:rPr>
          <w:rFonts w:ascii="Arial" w:hAnsi="Arial"/>
          <w:color w:val="000000" w:themeColor="text1"/>
          <w:sz w:val="22"/>
        </w:rPr>
        <w:t>Kimberly Christian</w:t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hyperlink r:id="rId9" w:history="1">
        <w:r w:rsidRPr="0035661A">
          <w:rPr>
            <w:rStyle w:val="Hyperlink"/>
            <w:rFonts w:ascii="Arial" w:hAnsi="Arial"/>
            <w:color w:val="000000" w:themeColor="text1"/>
            <w:sz w:val="22"/>
          </w:rPr>
          <w:t>kchristi@pennmedicine.upenn.edu</w:t>
        </w:r>
      </w:hyperlink>
    </w:p>
    <w:p w14:paraId="690EBE8E" w14:textId="090EBA10" w:rsidR="0019464C" w:rsidRPr="0035661A" w:rsidRDefault="00E67826" w:rsidP="00160706">
      <w:pPr>
        <w:rPr>
          <w:rFonts w:ascii="Arial" w:hAnsi="Arial"/>
          <w:color w:val="000000" w:themeColor="text1"/>
          <w:sz w:val="22"/>
        </w:rPr>
      </w:pPr>
      <w:r w:rsidRPr="0035661A">
        <w:rPr>
          <w:rFonts w:ascii="Arial" w:hAnsi="Arial"/>
          <w:color w:val="000000" w:themeColor="text1"/>
          <w:sz w:val="22"/>
        </w:rPr>
        <w:t xml:space="preserve">Timour </w:t>
      </w:r>
      <w:proofErr w:type="spellStart"/>
      <w:r w:rsidRPr="0035661A">
        <w:rPr>
          <w:rFonts w:ascii="Arial" w:hAnsi="Arial"/>
          <w:color w:val="000000" w:themeColor="text1"/>
          <w:sz w:val="22"/>
        </w:rPr>
        <w:t>Baslan</w:t>
      </w:r>
      <w:proofErr w:type="spellEnd"/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r w:rsidR="008D523A" w:rsidRPr="0035661A">
        <w:rPr>
          <w:rFonts w:ascii="Arial" w:hAnsi="Arial"/>
          <w:color w:val="000000" w:themeColor="text1"/>
          <w:sz w:val="22"/>
        </w:rPr>
        <w:t>tbaslan@vet.upenn.edu</w:t>
      </w:r>
      <w:r w:rsidR="0048686C" w:rsidRPr="0035661A">
        <w:rPr>
          <w:rFonts w:ascii="Arial" w:hAnsi="Arial"/>
          <w:color w:val="000000" w:themeColor="text1"/>
          <w:sz w:val="22"/>
        </w:rPr>
        <w:tab/>
      </w:r>
      <w:r w:rsidR="0048686C" w:rsidRPr="0035661A">
        <w:rPr>
          <w:rFonts w:ascii="Arial" w:hAnsi="Arial"/>
          <w:color w:val="000000" w:themeColor="text1"/>
          <w:sz w:val="22"/>
        </w:rPr>
        <w:tab/>
      </w:r>
      <w:r w:rsidR="0048686C" w:rsidRPr="0035661A">
        <w:rPr>
          <w:rFonts w:ascii="Arial" w:hAnsi="Arial"/>
          <w:color w:val="000000" w:themeColor="text1"/>
          <w:sz w:val="22"/>
        </w:rPr>
        <w:tab/>
      </w:r>
      <w:r w:rsidR="0048686C" w:rsidRPr="0035661A">
        <w:rPr>
          <w:rFonts w:ascii="Arial" w:hAnsi="Arial"/>
          <w:color w:val="000000" w:themeColor="text1"/>
          <w:sz w:val="22"/>
        </w:rPr>
        <w:tab/>
      </w:r>
      <w:r w:rsidR="0048686C" w:rsidRPr="0035661A">
        <w:rPr>
          <w:rFonts w:ascii="Arial" w:hAnsi="Arial"/>
          <w:color w:val="000000" w:themeColor="text1"/>
          <w:sz w:val="22"/>
        </w:rPr>
        <w:tab/>
      </w:r>
      <w:r w:rsidR="0048686C" w:rsidRPr="0035661A">
        <w:rPr>
          <w:rFonts w:ascii="Arial" w:hAnsi="Arial"/>
          <w:color w:val="000000" w:themeColor="text1"/>
          <w:sz w:val="22"/>
        </w:rPr>
        <w:tab/>
      </w:r>
      <w:r w:rsidR="0048686C" w:rsidRPr="0035661A">
        <w:rPr>
          <w:rFonts w:ascii="Arial" w:hAnsi="Arial"/>
          <w:color w:val="000000" w:themeColor="text1"/>
          <w:sz w:val="22"/>
        </w:rPr>
        <w:tab/>
      </w:r>
      <w:r w:rsidR="0048686C" w:rsidRPr="0035661A">
        <w:rPr>
          <w:rFonts w:ascii="Arial" w:hAnsi="Arial"/>
          <w:color w:val="000000" w:themeColor="text1"/>
          <w:sz w:val="22"/>
        </w:rPr>
        <w:tab/>
      </w:r>
    </w:p>
    <w:p w14:paraId="6626AA80" w14:textId="77777777" w:rsidR="009D24AD" w:rsidRPr="0035661A" w:rsidRDefault="009D24AD" w:rsidP="00160706">
      <w:pPr>
        <w:rPr>
          <w:rFonts w:ascii="Arial" w:hAnsi="Arial"/>
          <w:i/>
          <w:iCs/>
          <w:color w:val="000000" w:themeColor="text1"/>
          <w:sz w:val="22"/>
        </w:rPr>
      </w:pPr>
    </w:p>
    <w:p w14:paraId="225231C7" w14:textId="73ED5757" w:rsidR="009D24AD" w:rsidRPr="0035661A" w:rsidRDefault="00160706" w:rsidP="00E67826">
      <w:pPr>
        <w:rPr>
          <w:rFonts w:ascii="Arial" w:hAnsi="Arial"/>
          <w:i/>
          <w:iCs/>
          <w:color w:val="000000" w:themeColor="text1"/>
          <w:sz w:val="22"/>
        </w:rPr>
      </w:pPr>
      <w:r w:rsidRPr="0035661A">
        <w:rPr>
          <w:rFonts w:ascii="Arial" w:hAnsi="Arial"/>
          <w:i/>
          <w:iCs/>
          <w:color w:val="000000" w:themeColor="text1"/>
          <w:sz w:val="22"/>
        </w:rPr>
        <w:t>Section 004</w:t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  <w:t>Thursday</w:t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CE4350" w:rsidRPr="0035661A">
        <w:rPr>
          <w:rFonts w:ascii="Arial" w:hAnsi="Arial"/>
          <w:i/>
          <w:iCs/>
          <w:color w:val="000000" w:themeColor="text1"/>
          <w:sz w:val="22"/>
        </w:rPr>
        <w:t>1:45-3:15 pm</w:t>
      </w:r>
      <w:r w:rsidR="00784320"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784320"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9D24AD" w:rsidRPr="0035661A">
        <w:rPr>
          <w:rFonts w:ascii="Arial" w:hAnsi="Arial"/>
          <w:i/>
          <w:iCs/>
          <w:color w:val="000000" w:themeColor="text1"/>
          <w:sz w:val="22"/>
        </w:rPr>
        <w:t>SCL 204</w:t>
      </w:r>
      <w:r w:rsidR="009D24AD" w:rsidRPr="0035661A">
        <w:rPr>
          <w:rFonts w:ascii="Arial" w:hAnsi="Arial"/>
          <w:i/>
          <w:iCs/>
          <w:color w:val="000000" w:themeColor="text1"/>
          <w:sz w:val="22"/>
        </w:rPr>
        <w:tab/>
      </w:r>
    </w:p>
    <w:p w14:paraId="4FE48679" w14:textId="77777777" w:rsidR="00E67826" w:rsidRPr="0035661A" w:rsidRDefault="00E67826" w:rsidP="00E67826">
      <w:pPr>
        <w:rPr>
          <w:rFonts w:ascii="Arial" w:hAnsi="Arial"/>
          <w:color w:val="000000" w:themeColor="text1"/>
          <w:sz w:val="22"/>
        </w:rPr>
      </w:pPr>
      <w:r w:rsidRPr="0035661A">
        <w:rPr>
          <w:rFonts w:ascii="Arial" w:hAnsi="Arial"/>
          <w:color w:val="000000" w:themeColor="text1"/>
          <w:sz w:val="22"/>
        </w:rPr>
        <w:t>Brian Capell</w:t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hyperlink r:id="rId10" w:history="1">
        <w:r w:rsidRPr="0035661A">
          <w:rPr>
            <w:rStyle w:val="Hyperlink"/>
            <w:rFonts w:ascii="Arial" w:hAnsi="Arial"/>
            <w:color w:val="000000" w:themeColor="text1"/>
            <w:sz w:val="22"/>
          </w:rPr>
          <w:t>Brian.Capell@pennmedicine.upenn.edu</w:t>
        </w:r>
      </w:hyperlink>
    </w:p>
    <w:p w14:paraId="23C036ED" w14:textId="07EB0F75" w:rsidR="009D24AD" w:rsidRPr="0035661A" w:rsidRDefault="00E67826" w:rsidP="00160706">
      <w:pPr>
        <w:rPr>
          <w:rFonts w:ascii="Arial" w:hAnsi="Arial"/>
          <w:color w:val="000000" w:themeColor="text1"/>
          <w:sz w:val="22"/>
        </w:rPr>
      </w:pPr>
      <w:r w:rsidRPr="0035661A">
        <w:rPr>
          <w:rFonts w:ascii="Arial" w:hAnsi="Arial"/>
          <w:color w:val="000000" w:themeColor="text1"/>
          <w:sz w:val="22"/>
        </w:rPr>
        <w:t>Krithika Lingappan</w:t>
      </w:r>
      <w:r w:rsidRPr="0035661A">
        <w:rPr>
          <w:rFonts w:ascii="Arial" w:hAnsi="Arial"/>
          <w:color w:val="000000" w:themeColor="text1"/>
          <w:sz w:val="22"/>
        </w:rPr>
        <w:tab/>
      </w:r>
      <w:r w:rsidR="008D523A" w:rsidRPr="0035661A">
        <w:rPr>
          <w:rFonts w:ascii="Arial" w:hAnsi="Arial"/>
          <w:color w:val="000000" w:themeColor="text1"/>
          <w:sz w:val="22"/>
        </w:rPr>
        <w:t>lingappank@chop.edu</w:t>
      </w:r>
      <w:r w:rsidR="009D24AD" w:rsidRPr="0035661A">
        <w:rPr>
          <w:rFonts w:ascii="Arial" w:hAnsi="Arial"/>
          <w:color w:val="000000" w:themeColor="text1"/>
          <w:sz w:val="22"/>
        </w:rPr>
        <w:tab/>
      </w:r>
      <w:r w:rsidR="009D24AD" w:rsidRPr="0035661A">
        <w:rPr>
          <w:rFonts w:ascii="Arial" w:hAnsi="Arial"/>
          <w:color w:val="000000" w:themeColor="text1"/>
          <w:sz w:val="22"/>
        </w:rPr>
        <w:tab/>
      </w:r>
      <w:r w:rsidR="009D24AD" w:rsidRPr="0035661A">
        <w:rPr>
          <w:rFonts w:ascii="Arial" w:hAnsi="Arial"/>
          <w:color w:val="000000" w:themeColor="text1"/>
          <w:sz w:val="22"/>
        </w:rPr>
        <w:tab/>
      </w:r>
    </w:p>
    <w:p w14:paraId="4F709EC1" w14:textId="1F848838" w:rsidR="009D24AD" w:rsidRPr="0035661A" w:rsidRDefault="0048686C" w:rsidP="009D24AD">
      <w:pPr>
        <w:rPr>
          <w:rFonts w:ascii="Arial" w:hAnsi="Arial"/>
          <w:i/>
          <w:iCs/>
          <w:color w:val="000000" w:themeColor="text1"/>
          <w:sz w:val="22"/>
        </w:rPr>
      </w:pP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</w:p>
    <w:p w14:paraId="4BB0F0C9" w14:textId="786975EA" w:rsidR="009D24AD" w:rsidRPr="0035661A" w:rsidRDefault="00160706" w:rsidP="009D24AD">
      <w:pPr>
        <w:rPr>
          <w:rFonts w:ascii="Arial" w:hAnsi="Arial"/>
          <w:i/>
          <w:iCs/>
          <w:color w:val="000000" w:themeColor="text1"/>
          <w:sz w:val="22"/>
        </w:rPr>
      </w:pPr>
      <w:r w:rsidRPr="0035661A">
        <w:rPr>
          <w:rFonts w:ascii="Arial" w:hAnsi="Arial"/>
          <w:i/>
          <w:iCs/>
          <w:color w:val="000000" w:themeColor="text1"/>
          <w:sz w:val="22"/>
        </w:rPr>
        <w:t>Section 005</w:t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  <w:t xml:space="preserve">Friday </w:t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CE4350" w:rsidRPr="0035661A">
        <w:rPr>
          <w:rFonts w:ascii="Arial" w:hAnsi="Arial"/>
          <w:i/>
          <w:iCs/>
          <w:color w:val="000000" w:themeColor="text1"/>
          <w:sz w:val="22"/>
        </w:rPr>
        <w:t>1:45-3:15 pm</w:t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E67826" w:rsidRPr="0035661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104 </w:t>
      </w:r>
      <w:r w:rsidR="00E67826" w:rsidRPr="0035661A">
        <w:rPr>
          <w:rFonts w:ascii="Arial" w:hAnsi="Arial"/>
          <w:i/>
          <w:iCs/>
          <w:color w:val="000000" w:themeColor="text1"/>
          <w:sz w:val="22"/>
        </w:rPr>
        <w:t>SCL</w:t>
      </w:r>
      <w:r w:rsidR="009D24AD" w:rsidRPr="0035661A">
        <w:rPr>
          <w:rFonts w:ascii="Arial" w:hAnsi="Arial"/>
          <w:i/>
          <w:iCs/>
          <w:color w:val="000000" w:themeColor="text1"/>
          <w:sz w:val="22"/>
        </w:rPr>
        <w:tab/>
      </w:r>
    </w:p>
    <w:p w14:paraId="0C701B93" w14:textId="00C9C4D4" w:rsidR="009D24AD" w:rsidRPr="0035661A" w:rsidRDefault="009D24AD" w:rsidP="009D24AD">
      <w:pPr>
        <w:rPr>
          <w:rFonts w:ascii="Arial" w:hAnsi="Arial"/>
          <w:color w:val="000000" w:themeColor="text1"/>
          <w:sz w:val="22"/>
        </w:rPr>
      </w:pPr>
      <w:r w:rsidRPr="0035661A">
        <w:rPr>
          <w:rFonts w:ascii="Arial" w:hAnsi="Arial"/>
          <w:color w:val="000000" w:themeColor="text1"/>
          <w:sz w:val="22"/>
        </w:rPr>
        <w:t>Aime Franco</w:t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hyperlink r:id="rId11" w:history="1">
        <w:r w:rsidRPr="0035661A">
          <w:rPr>
            <w:rStyle w:val="Hyperlink"/>
            <w:rFonts w:ascii="Arial" w:hAnsi="Arial"/>
            <w:color w:val="000000" w:themeColor="text1"/>
            <w:sz w:val="22"/>
          </w:rPr>
          <w:t>francoa1@email.chop.edu</w:t>
        </w:r>
      </w:hyperlink>
    </w:p>
    <w:p w14:paraId="7CB4BC1E" w14:textId="285DB738" w:rsidR="009D24AD" w:rsidRPr="0035661A" w:rsidRDefault="00E67826" w:rsidP="009D24AD">
      <w:pPr>
        <w:rPr>
          <w:rFonts w:ascii="Arial" w:hAnsi="Arial"/>
          <w:color w:val="000000" w:themeColor="text1"/>
          <w:sz w:val="22"/>
        </w:rPr>
      </w:pPr>
      <w:r w:rsidRPr="0035661A">
        <w:rPr>
          <w:rFonts w:ascii="Arial" w:hAnsi="Arial" w:cs="Arial"/>
          <w:color w:val="000000" w:themeColor="text1"/>
          <w:sz w:val="22"/>
          <w:szCs w:val="22"/>
          <w:lang w:val="fi-FI"/>
        </w:rPr>
        <w:t>Jonathan Katz</w:t>
      </w:r>
      <w:r w:rsidRPr="0035661A">
        <w:rPr>
          <w:rFonts w:ascii="Arial" w:hAnsi="Arial" w:cs="Arial"/>
          <w:color w:val="000000" w:themeColor="text1"/>
          <w:sz w:val="22"/>
          <w:szCs w:val="22"/>
          <w:lang w:val="fi-FI"/>
        </w:rPr>
        <w:tab/>
      </w:r>
      <w:r w:rsidR="009D24AD" w:rsidRPr="0035661A">
        <w:rPr>
          <w:rFonts w:ascii="Arial" w:hAnsi="Arial"/>
          <w:color w:val="000000" w:themeColor="text1"/>
          <w:sz w:val="22"/>
        </w:rPr>
        <w:tab/>
      </w:r>
      <w:r w:rsidR="009D24AD" w:rsidRPr="0035661A">
        <w:rPr>
          <w:rFonts w:ascii="Arial" w:hAnsi="Arial"/>
          <w:color w:val="000000" w:themeColor="text1"/>
          <w:sz w:val="22"/>
        </w:rPr>
        <w:tab/>
      </w:r>
      <w:hyperlink r:id="rId12" w:history="1">
        <w:r w:rsidRPr="0035661A">
          <w:rPr>
            <w:rStyle w:val="Hyperlink"/>
            <w:rFonts w:ascii="Arial" w:hAnsi="Arial" w:cs="Arial"/>
            <w:color w:val="000000" w:themeColor="text1"/>
            <w:sz w:val="22"/>
            <w:szCs w:val="22"/>
            <w:lang w:val="fi-FI"/>
          </w:rPr>
          <w:t>jpkatz@pennmedicine.upenn.edu</w:t>
        </w:r>
      </w:hyperlink>
    </w:p>
    <w:p w14:paraId="165CD6E5" w14:textId="3A6A8DD5" w:rsidR="009D24AD" w:rsidRPr="0035661A" w:rsidRDefault="0048686C" w:rsidP="00802F58">
      <w:pPr>
        <w:rPr>
          <w:rFonts w:ascii="Arial" w:hAnsi="Arial"/>
          <w:color w:val="000000" w:themeColor="text1"/>
          <w:sz w:val="22"/>
        </w:rPr>
      </w:pP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</w:p>
    <w:p w14:paraId="068D6B0D" w14:textId="1A967CFA" w:rsidR="009D24AD" w:rsidRPr="0035661A" w:rsidRDefault="00160706" w:rsidP="00802F58">
      <w:pPr>
        <w:rPr>
          <w:rFonts w:ascii="Arial" w:hAnsi="Arial"/>
          <w:i/>
          <w:iCs/>
          <w:color w:val="000000" w:themeColor="text1"/>
          <w:sz w:val="22"/>
        </w:rPr>
      </w:pPr>
      <w:r w:rsidRPr="0035661A">
        <w:rPr>
          <w:rFonts w:ascii="Arial" w:hAnsi="Arial"/>
          <w:i/>
          <w:iCs/>
          <w:color w:val="000000" w:themeColor="text1"/>
          <w:sz w:val="22"/>
        </w:rPr>
        <w:t>Section 006</w:t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  <w:t>Friday</w:t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CE4350" w:rsidRPr="0035661A">
        <w:rPr>
          <w:rFonts w:ascii="Arial" w:hAnsi="Arial"/>
          <w:i/>
          <w:iCs/>
          <w:color w:val="000000" w:themeColor="text1"/>
          <w:sz w:val="22"/>
        </w:rPr>
        <w:t>1:45-3:15 pm</w:t>
      </w:r>
      <w:r w:rsidR="009D24AD"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9D24AD"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9D24AD" w:rsidRPr="0035661A">
        <w:rPr>
          <w:rFonts w:ascii="Arial" w:hAnsi="Arial"/>
          <w:i/>
          <w:iCs/>
          <w:color w:val="000000" w:themeColor="text1"/>
          <w:sz w:val="22"/>
        </w:rPr>
        <w:tab/>
      </w:r>
      <w:r w:rsidR="00E67826" w:rsidRPr="0035661A">
        <w:rPr>
          <w:rFonts w:ascii="Arial" w:hAnsi="Arial"/>
          <w:i/>
          <w:iCs/>
          <w:color w:val="000000" w:themeColor="text1"/>
          <w:sz w:val="22"/>
        </w:rPr>
        <w:t>204 SCL</w:t>
      </w:r>
      <w:r w:rsidR="009D24AD" w:rsidRPr="0035661A">
        <w:rPr>
          <w:rFonts w:ascii="Arial" w:hAnsi="Arial"/>
          <w:i/>
          <w:iCs/>
          <w:color w:val="000000" w:themeColor="text1"/>
          <w:sz w:val="22"/>
        </w:rPr>
        <w:tab/>
      </w:r>
    </w:p>
    <w:p w14:paraId="6A09423C" w14:textId="22F15632" w:rsidR="0019464C" w:rsidRPr="0035661A" w:rsidRDefault="00E67826" w:rsidP="00802F58">
      <w:pPr>
        <w:rPr>
          <w:rStyle w:val="Hyperlink"/>
          <w:rFonts w:ascii="Arial" w:hAnsi="Arial"/>
          <w:color w:val="000000" w:themeColor="text1"/>
          <w:sz w:val="22"/>
        </w:rPr>
      </w:pPr>
      <w:r w:rsidRPr="0035661A">
        <w:rPr>
          <w:rFonts w:ascii="Arial" w:hAnsi="Arial"/>
          <w:color w:val="000000" w:themeColor="text1"/>
          <w:sz w:val="22"/>
        </w:rPr>
        <w:t>Jonathan Miner</w:t>
      </w:r>
      <w:r w:rsidR="009D24AD" w:rsidRPr="0035661A">
        <w:rPr>
          <w:rFonts w:ascii="Arial" w:hAnsi="Arial"/>
          <w:color w:val="000000" w:themeColor="text1"/>
          <w:sz w:val="22"/>
        </w:rPr>
        <w:tab/>
      </w:r>
      <w:r w:rsidR="009D24AD" w:rsidRPr="0035661A">
        <w:rPr>
          <w:rFonts w:ascii="Arial" w:hAnsi="Arial"/>
          <w:color w:val="000000" w:themeColor="text1"/>
          <w:sz w:val="22"/>
        </w:rPr>
        <w:tab/>
      </w:r>
      <w:r w:rsidR="00BE4191" w:rsidRPr="0035661A">
        <w:rPr>
          <w:rFonts w:ascii="Arial" w:hAnsi="Arial"/>
          <w:color w:val="000000" w:themeColor="text1"/>
          <w:sz w:val="22"/>
        </w:rPr>
        <w:t>Jonathan.Miner@Pennmedicine.upenn.edu</w:t>
      </w:r>
    </w:p>
    <w:p w14:paraId="7B6149B1" w14:textId="0C04D031" w:rsidR="00E67826" w:rsidRPr="0035661A" w:rsidRDefault="00E67826" w:rsidP="00802F58">
      <w:pPr>
        <w:rPr>
          <w:rFonts w:ascii="Arial" w:hAnsi="Arial"/>
          <w:color w:val="000000" w:themeColor="text1"/>
          <w:sz w:val="22"/>
        </w:rPr>
      </w:pPr>
      <w:r w:rsidRPr="0035661A">
        <w:rPr>
          <w:rFonts w:ascii="Arial" w:hAnsi="Arial"/>
          <w:color w:val="000000" w:themeColor="text1"/>
          <w:sz w:val="22"/>
        </w:rPr>
        <w:t>Struan Grant</w:t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r w:rsidRPr="0035661A">
        <w:rPr>
          <w:rFonts w:ascii="Arial" w:hAnsi="Arial"/>
          <w:color w:val="000000" w:themeColor="text1"/>
          <w:sz w:val="22"/>
        </w:rPr>
        <w:tab/>
      </w:r>
      <w:hyperlink r:id="rId13" w:history="1">
        <w:r w:rsidRPr="0035661A">
          <w:rPr>
            <w:rStyle w:val="Hyperlink"/>
            <w:rFonts w:ascii="Arial" w:hAnsi="Arial"/>
            <w:color w:val="000000" w:themeColor="text1"/>
            <w:sz w:val="22"/>
          </w:rPr>
          <w:t>grants@chop.edu</w:t>
        </w:r>
      </w:hyperlink>
    </w:p>
    <w:p w14:paraId="3D0A79E0" w14:textId="77777777" w:rsidR="009D24AD" w:rsidRPr="0035661A" w:rsidRDefault="009D24AD" w:rsidP="0019464C">
      <w:pPr>
        <w:rPr>
          <w:rFonts w:ascii="Arial" w:hAnsi="Arial"/>
          <w:i/>
          <w:iCs/>
          <w:color w:val="000000" w:themeColor="text1"/>
          <w:sz w:val="22"/>
        </w:rPr>
      </w:pPr>
    </w:p>
    <w:p w14:paraId="7EFFB166" w14:textId="727E5B53" w:rsidR="00802F58" w:rsidRPr="008A2D1C" w:rsidRDefault="008D523A" w:rsidP="00802F58">
      <w:pPr>
        <w:rPr>
          <w:rFonts w:ascii="Arial" w:hAnsi="Arial"/>
          <w:b/>
          <w:bCs/>
          <w:iCs/>
          <w:color w:val="000000" w:themeColor="text1"/>
          <w:sz w:val="22"/>
        </w:rPr>
      </w:pPr>
      <w:r w:rsidRPr="008A2D1C">
        <w:rPr>
          <w:rFonts w:ascii="Arial" w:hAnsi="Arial"/>
          <w:i/>
          <w:iCs/>
          <w:color w:val="000000" w:themeColor="text1"/>
          <w:sz w:val="22"/>
        </w:rPr>
        <w:t xml:space="preserve">N.B. – emails </w:t>
      </w:r>
      <w:r w:rsidR="008A2D1C">
        <w:rPr>
          <w:rFonts w:ascii="Arial" w:hAnsi="Arial"/>
          <w:i/>
          <w:iCs/>
          <w:color w:val="000000" w:themeColor="text1"/>
          <w:sz w:val="22"/>
        </w:rPr>
        <w:t>need to conform to a</w:t>
      </w:r>
      <w:r w:rsidRPr="008A2D1C">
        <w:rPr>
          <w:rFonts w:ascii="Arial" w:hAnsi="Arial"/>
          <w:i/>
          <w:iCs/>
          <w:color w:val="000000" w:themeColor="text1"/>
          <w:sz w:val="22"/>
        </w:rPr>
        <w:t xml:space="preserve"> </w:t>
      </w:r>
      <w:hyperlink r:id="rId14" w:history="1">
        <w:r w:rsidRPr="008A2D1C">
          <w:rPr>
            <w:rStyle w:val="Hyperlink"/>
            <w:rFonts w:ascii="Arial" w:hAnsi="Arial"/>
            <w:i/>
            <w:iCs/>
            <w:color w:val="000000" w:themeColor="text1"/>
            <w:sz w:val="22"/>
          </w:rPr>
          <w:t>xxxx@upenn.edu</w:t>
        </w:r>
      </w:hyperlink>
      <w:r w:rsidRPr="008A2D1C">
        <w:rPr>
          <w:rFonts w:ascii="Arial" w:hAnsi="Arial"/>
          <w:i/>
          <w:iCs/>
          <w:color w:val="000000" w:themeColor="text1"/>
          <w:sz w:val="22"/>
        </w:rPr>
        <w:t xml:space="preserve"> </w:t>
      </w:r>
      <w:r w:rsidR="008A2D1C">
        <w:rPr>
          <w:rFonts w:ascii="Arial" w:hAnsi="Arial"/>
          <w:i/>
          <w:iCs/>
          <w:color w:val="000000" w:themeColor="text1"/>
          <w:sz w:val="22"/>
        </w:rPr>
        <w:t>format</w:t>
      </w:r>
      <w:r w:rsidRPr="008A2D1C">
        <w:rPr>
          <w:rFonts w:ascii="Arial" w:hAnsi="Arial"/>
          <w:i/>
          <w:iCs/>
          <w:color w:val="000000" w:themeColor="text1"/>
          <w:sz w:val="22"/>
        </w:rPr>
        <w:t xml:space="preserve"> </w:t>
      </w:r>
      <w:r w:rsidR="008A2D1C">
        <w:rPr>
          <w:rFonts w:ascii="Arial" w:hAnsi="Arial"/>
          <w:i/>
          <w:iCs/>
          <w:color w:val="000000" w:themeColor="text1"/>
          <w:sz w:val="22"/>
        </w:rPr>
        <w:t xml:space="preserve">in order </w:t>
      </w:r>
      <w:r w:rsidRPr="008A2D1C">
        <w:rPr>
          <w:rFonts w:ascii="Arial" w:hAnsi="Arial"/>
          <w:i/>
          <w:iCs/>
          <w:color w:val="000000" w:themeColor="text1"/>
          <w:sz w:val="22"/>
        </w:rPr>
        <w:t xml:space="preserve">for </w:t>
      </w:r>
      <w:proofErr w:type="spellStart"/>
      <w:r w:rsidRPr="008A2D1C">
        <w:rPr>
          <w:rFonts w:ascii="Arial" w:hAnsi="Arial"/>
          <w:i/>
          <w:iCs/>
          <w:color w:val="000000" w:themeColor="text1"/>
          <w:sz w:val="22"/>
        </w:rPr>
        <w:t>Pennbox</w:t>
      </w:r>
      <w:proofErr w:type="spellEnd"/>
      <w:r w:rsidR="00BE4191" w:rsidRPr="008A2D1C">
        <w:rPr>
          <w:rFonts w:ascii="Arial" w:hAnsi="Arial"/>
          <w:i/>
          <w:iCs/>
          <w:color w:val="000000" w:themeColor="text1"/>
          <w:sz w:val="22"/>
        </w:rPr>
        <w:t xml:space="preserve"> </w:t>
      </w:r>
      <w:r w:rsidR="008A2D1C">
        <w:rPr>
          <w:rFonts w:ascii="Arial" w:hAnsi="Arial"/>
          <w:i/>
          <w:iCs/>
          <w:color w:val="000000" w:themeColor="text1"/>
          <w:sz w:val="22"/>
        </w:rPr>
        <w:t xml:space="preserve">invites to work </w:t>
      </w:r>
      <w:proofErr w:type="gramStart"/>
      <w:r w:rsidR="008A2D1C">
        <w:rPr>
          <w:rFonts w:ascii="Arial" w:hAnsi="Arial"/>
          <w:i/>
          <w:iCs/>
          <w:color w:val="000000" w:themeColor="text1"/>
          <w:sz w:val="22"/>
        </w:rPr>
        <w:t>properly</w:t>
      </w:r>
      <w:proofErr w:type="gramEnd"/>
    </w:p>
    <w:sectPr w:rsidR="00802F58" w:rsidRPr="008A2D1C" w:rsidSect="00BB5242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0F90" w14:textId="77777777" w:rsidR="00B9419D" w:rsidRDefault="00B9419D">
      <w:r>
        <w:separator/>
      </w:r>
    </w:p>
  </w:endnote>
  <w:endnote w:type="continuationSeparator" w:id="0">
    <w:p w14:paraId="0123012C" w14:textId="77777777" w:rsidR="00B9419D" w:rsidRDefault="00B9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A10C" w14:textId="77777777" w:rsidR="00096217" w:rsidRDefault="000962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40211A" w14:textId="77777777" w:rsidR="00096217" w:rsidRDefault="000962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41FA" w14:textId="77777777" w:rsidR="00096217" w:rsidRDefault="000962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4912">
      <w:rPr>
        <w:rStyle w:val="PageNumber"/>
      </w:rPr>
      <w:t>2</w:t>
    </w:r>
    <w:r>
      <w:rPr>
        <w:rStyle w:val="PageNumber"/>
      </w:rPr>
      <w:fldChar w:fldCharType="end"/>
    </w:r>
  </w:p>
  <w:p w14:paraId="019DFDEC" w14:textId="77777777" w:rsidR="00096217" w:rsidRDefault="00096217">
    <w:pPr>
      <w:pStyle w:val="Footer"/>
      <w:ind w:right="360"/>
      <w:jc w:val="center"/>
      <w:rPr>
        <w:rFonts w:ascii="Arial" w:hAnsi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1E1E" w14:textId="77777777" w:rsidR="00B9419D" w:rsidRDefault="00B9419D">
      <w:r>
        <w:separator/>
      </w:r>
    </w:p>
  </w:footnote>
  <w:footnote w:type="continuationSeparator" w:id="0">
    <w:p w14:paraId="693B7479" w14:textId="77777777" w:rsidR="00B9419D" w:rsidRDefault="00B9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E46A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75931"/>
    <w:multiLevelType w:val="hybridMultilevel"/>
    <w:tmpl w:val="F620F382"/>
    <w:lvl w:ilvl="0" w:tplc="524A47BC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3699"/>
    <w:multiLevelType w:val="hybridMultilevel"/>
    <w:tmpl w:val="71AA2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8D6802"/>
    <w:multiLevelType w:val="hybridMultilevel"/>
    <w:tmpl w:val="CCC0A106"/>
    <w:lvl w:ilvl="0" w:tplc="8AB238A8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0C97"/>
    <w:multiLevelType w:val="hybridMultilevel"/>
    <w:tmpl w:val="AE4877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ED2D5A"/>
    <w:multiLevelType w:val="hybridMultilevel"/>
    <w:tmpl w:val="3A5C55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9B639EC"/>
    <w:multiLevelType w:val="hybridMultilevel"/>
    <w:tmpl w:val="B088E4F6"/>
    <w:lvl w:ilvl="0" w:tplc="ECD683B8">
      <w:start w:val="1"/>
      <w:numFmt w:val="bullet"/>
      <w:lvlText w:val="o"/>
      <w:lvlJc w:val="left"/>
      <w:pPr>
        <w:tabs>
          <w:tab w:val="num" w:pos="1080"/>
        </w:tabs>
        <w:ind w:left="1080" w:hanging="108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26CC6"/>
    <w:multiLevelType w:val="hybridMultilevel"/>
    <w:tmpl w:val="89DC4A8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1D4A16"/>
    <w:multiLevelType w:val="hybridMultilevel"/>
    <w:tmpl w:val="CC8216B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260192D"/>
    <w:multiLevelType w:val="hybridMultilevel"/>
    <w:tmpl w:val="EEA24DD8"/>
    <w:lvl w:ilvl="0" w:tplc="BEBA7FD6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20331F"/>
    <w:multiLevelType w:val="hybridMultilevel"/>
    <w:tmpl w:val="B420E50C"/>
    <w:lvl w:ilvl="0" w:tplc="7E26F3C8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66533"/>
    <w:multiLevelType w:val="hybridMultilevel"/>
    <w:tmpl w:val="2D3A8D9E"/>
    <w:lvl w:ilvl="0" w:tplc="8138B2A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017C6"/>
    <w:multiLevelType w:val="hybridMultilevel"/>
    <w:tmpl w:val="944A7F04"/>
    <w:lvl w:ilvl="0" w:tplc="BEBA7FD6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90080F"/>
    <w:multiLevelType w:val="hybridMultilevel"/>
    <w:tmpl w:val="9B0EF6A8"/>
    <w:lvl w:ilvl="0" w:tplc="BEBA7FD6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2146D"/>
    <w:multiLevelType w:val="hybridMultilevel"/>
    <w:tmpl w:val="9F1676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C37D3"/>
    <w:multiLevelType w:val="hybridMultilevel"/>
    <w:tmpl w:val="B800534A"/>
    <w:lvl w:ilvl="0" w:tplc="BEBA7FD6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B4EC3"/>
    <w:multiLevelType w:val="hybridMultilevel"/>
    <w:tmpl w:val="98A6B2C6"/>
    <w:lvl w:ilvl="0" w:tplc="D0EA2B0C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467FE"/>
    <w:multiLevelType w:val="hybridMultilevel"/>
    <w:tmpl w:val="570008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6A2B5A0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2D5009"/>
    <w:multiLevelType w:val="hybridMultilevel"/>
    <w:tmpl w:val="4AA2B7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A88C9170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711C9C"/>
    <w:multiLevelType w:val="hybridMultilevel"/>
    <w:tmpl w:val="A6DA931C"/>
    <w:lvl w:ilvl="0" w:tplc="BEBA7FD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91342"/>
    <w:multiLevelType w:val="hybridMultilevel"/>
    <w:tmpl w:val="F35497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5F6BAB"/>
    <w:multiLevelType w:val="hybridMultilevel"/>
    <w:tmpl w:val="AE56A52C"/>
    <w:lvl w:ilvl="0" w:tplc="22B855B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D6022"/>
    <w:multiLevelType w:val="hybridMultilevel"/>
    <w:tmpl w:val="67580E0A"/>
    <w:lvl w:ilvl="0" w:tplc="F26CA7EC">
      <w:start w:val="1"/>
      <w:numFmt w:val="bullet"/>
      <w:lvlText w:val=""/>
      <w:lvlJc w:val="left"/>
      <w:pPr>
        <w:tabs>
          <w:tab w:val="num" w:pos="1008"/>
        </w:tabs>
        <w:ind w:left="1800" w:hanging="10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A6FF0"/>
    <w:multiLevelType w:val="hybridMultilevel"/>
    <w:tmpl w:val="18361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F789E"/>
    <w:multiLevelType w:val="hybridMultilevel"/>
    <w:tmpl w:val="4858BD7A"/>
    <w:lvl w:ilvl="0" w:tplc="67268CB6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717C8"/>
    <w:multiLevelType w:val="hybridMultilevel"/>
    <w:tmpl w:val="FBE4F70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C460DEA"/>
    <w:multiLevelType w:val="hybridMultilevel"/>
    <w:tmpl w:val="D5F0EB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B70526"/>
    <w:multiLevelType w:val="hybridMultilevel"/>
    <w:tmpl w:val="27A2CC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1F6240"/>
    <w:multiLevelType w:val="hybridMultilevel"/>
    <w:tmpl w:val="0BE48C1A"/>
    <w:lvl w:ilvl="0" w:tplc="BEBA7FD6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02CA6"/>
    <w:multiLevelType w:val="hybridMultilevel"/>
    <w:tmpl w:val="4B50BB5C"/>
    <w:lvl w:ilvl="0" w:tplc="8138B2A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C3AB1"/>
    <w:multiLevelType w:val="hybridMultilevel"/>
    <w:tmpl w:val="979A6220"/>
    <w:lvl w:ilvl="0" w:tplc="BEBA7FD6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5863CF"/>
    <w:multiLevelType w:val="multilevel"/>
    <w:tmpl w:val="2D3A8D9E"/>
    <w:lvl w:ilvl="0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305C83"/>
    <w:multiLevelType w:val="hybridMultilevel"/>
    <w:tmpl w:val="06A078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33217A8"/>
    <w:multiLevelType w:val="hybridMultilevel"/>
    <w:tmpl w:val="86468B68"/>
    <w:lvl w:ilvl="0" w:tplc="938AA750">
      <w:start w:val="1"/>
      <w:numFmt w:val="bullet"/>
      <w:lvlText w:val="o"/>
      <w:lvlJc w:val="left"/>
      <w:pPr>
        <w:tabs>
          <w:tab w:val="num" w:pos="288"/>
        </w:tabs>
        <w:ind w:left="1080" w:hanging="108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74DED"/>
    <w:multiLevelType w:val="hybridMultilevel"/>
    <w:tmpl w:val="A296006C"/>
    <w:lvl w:ilvl="0" w:tplc="65EA53D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6253A7"/>
    <w:multiLevelType w:val="hybridMultilevel"/>
    <w:tmpl w:val="CC38F5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38714F"/>
    <w:multiLevelType w:val="hybridMultilevel"/>
    <w:tmpl w:val="4810101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B034B8F"/>
    <w:multiLevelType w:val="hybridMultilevel"/>
    <w:tmpl w:val="EC9E14A4"/>
    <w:lvl w:ilvl="0" w:tplc="3D8ECA38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354A41"/>
    <w:multiLevelType w:val="multilevel"/>
    <w:tmpl w:val="C196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624FB6"/>
    <w:multiLevelType w:val="hybridMultilevel"/>
    <w:tmpl w:val="1F52E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26E6"/>
    <w:multiLevelType w:val="hybridMultilevel"/>
    <w:tmpl w:val="F6B2C420"/>
    <w:lvl w:ilvl="0" w:tplc="644AD6EE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10DEF"/>
    <w:multiLevelType w:val="hybridMultilevel"/>
    <w:tmpl w:val="7BB8A46C"/>
    <w:lvl w:ilvl="0" w:tplc="BEBA7FD6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62A0D"/>
    <w:multiLevelType w:val="hybridMultilevel"/>
    <w:tmpl w:val="7CCAF8DC"/>
    <w:lvl w:ilvl="0" w:tplc="F5929046">
      <w:start w:val="1"/>
      <w:numFmt w:val="bullet"/>
      <w:lvlText w:val=""/>
      <w:lvlJc w:val="left"/>
      <w:pPr>
        <w:tabs>
          <w:tab w:val="num" w:pos="1008"/>
        </w:tabs>
        <w:ind w:left="1800" w:hanging="108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152CC"/>
    <w:multiLevelType w:val="hybridMultilevel"/>
    <w:tmpl w:val="6C928C3E"/>
    <w:lvl w:ilvl="0" w:tplc="E594F5CC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10AFE"/>
    <w:multiLevelType w:val="hybridMultilevel"/>
    <w:tmpl w:val="D79AECD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36302241">
    <w:abstractNumId w:val="4"/>
  </w:num>
  <w:num w:numId="2" w16cid:durableId="537280079">
    <w:abstractNumId w:val="27"/>
  </w:num>
  <w:num w:numId="3" w16cid:durableId="77405066">
    <w:abstractNumId w:val="17"/>
  </w:num>
  <w:num w:numId="4" w16cid:durableId="1600525123">
    <w:abstractNumId w:val="32"/>
  </w:num>
  <w:num w:numId="5" w16cid:durableId="1139111931">
    <w:abstractNumId w:val="12"/>
  </w:num>
  <w:num w:numId="6" w16cid:durableId="418260137">
    <w:abstractNumId w:val="35"/>
  </w:num>
  <w:num w:numId="7" w16cid:durableId="2068332657">
    <w:abstractNumId w:val="36"/>
  </w:num>
  <w:num w:numId="8" w16cid:durableId="520630396">
    <w:abstractNumId w:val="7"/>
  </w:num>
  <w:num w:numId="9" w16cid:durableId="2044557455">
    <w:abstractNumId w:val="25"/>
  </w:num>
  <w:num w:numId="10" w16cid:durableId="1976328193">
    <w:abstractNumId w:val="18"/>
  </w:num>
  <w:num w:numId="11" w16cid:durableId="1740471332">
    <w:abstractNumId w:val="2"/>
  </w:num>
  <w:num w:numId="12" w16cid:durableId="865361867">
    <w:abstractNumId w:val="8"/>
  </w:num>
  <w:num w:numId="13" w16cid:durableId="295842999">
    <w:abstractNumId w:val="5"/>
  </w:num>
  <w:num w:numId="14" w16cid:durableId="117844605">
    <w:abstractNumId w:val="44"/>
  </w:num>
  <w:num w:numId="15" w16cid:durableId="75132760">
    <w:abstractNumId w:val="9"/>
  </w:num>
  <w:num w:numId="16" w16cid:durableId="606349627">
    <w:abstractNumId w:val="41"/>
  </w:num>
  <w:num w:numId="17" w16cid:durableId="1336153369">
    <w:abstractNumId w:val="15"/>
  </w:num>
  <w:num w:numId="18" w16cid:durableId="1203640298">
    <w:abstractNumId w:val="30"/>
  </w:num>
  <w:num w:numId="19" w16cid:durableId="25496557">
    <w:abstractNumId w:val="19"/>
  </w:num>
  <w:num w:numId="20" w16cid:durableId="1824396052">
    <w:abstractNumId w:val="13"/>
  </w:num>
  <w:num w:numId="21" w16cid:durableId="1693534773">
    <w:abstractNumId w:val="28"/>
  </w:num>
  <w:num w:numId="22" w16cid:durableId="1071150278">
    <w:abstractNumId w:val="38"/>
  </w:num>
  <w:num w:numId="23" w16cid:durableId="1563104771">
    <w:abstractNumId w:val="14"/>
  </w:num>
  <w:num w:numId="24" w16cid:durableId="1196306207">
    <w:abstractNumId w:val="39"/>
  </w:num>
  <w:num w:numId="25" w16cid:durableId="1922908315">
    <w:abstractNumId w:val="6"/>
  </w:num>
  <w:num w:numId="26" w16cid:durableId="641932583">
    <w:abstractNumId w:val="42"/>
  </w:num>
  <w:num w:numId="27" w16cid:durableId="1020860719">
    <w:abstractNumId w:val="33"/>
  </w:num>
  <w:num w:numId="28" w16cid:durableId="1518352509">
    <w:abstractNumId w:val="22"/>
  </w:num>
  <w:num w:numId="29" w16cid:durableId="879324885">
    <w:abstractNumId w:val="21"/>
  </w:num>
  <w:num w:numId="30" w16cid:durableId="1020012686">
    <w:abstractNumId w:val="1"/>
  </w:num>
  <w:num w:numId="31" w16cid:durableId="1674606565">
    <w:abstractNumId w:val="40"/>
  </w:num>
  <w:num w:numId="32" w16cid:durableId="2118518642">
    <w:abstractNumId w:val="10"/>
  </w:num>
  <w:num w:numId="33" w16cid:durableId="727151086">
    <w:abstractNumId w:val="37"/>
  </w:num>
  <w:num w:numId="34" w16cid:durableId="372774430">
    <w:abstractNumId w:val="11"/>
  </w:num>
  <w:num w:numId="35" w16cid:durableId="480851081">
    <w:abstractNumId w:val="3"/>
  </w:num>
  <w:num w:numId="36" w16cid:durableId="1448545682">
    <w:abstractNumId w:val="34"/>
  </w:num>
  <w:num w:numId="37" w16cid:durableId="1622691363">
    <w:abstractNumId w:val="24"/>
  </w:num>
  <w:num w:numId="38" w16cid:durableId="1908803206">
    <w:abstractNumId w:val="16"/>
  </w:num>
  <w:num w:numId="39" w16cid:durableId="1171603476">
    <w:abstractNumId w:val="43"/>
  </w:num>
  <w:num w:numId="40" w16cid:durableId="1188638547">
    <w:abstractNumId w:val="0"/>
  </w:num>
  <w:num w:numId="41" w16cid:durableId="1455051786">
    <w:abstractNumId w:val="31"/>
  </w:num>
  <w:num w:numId="42" w16cid:durableId="2027706635">
    <w:abstractNumId w:val="29"/>
  </w:num>
  <w:num w:numId="43" w16cid:durableId="1486820155">
    <w:abstractNumId w:val="26"/>
  </w:num>
  <w:num w:numId="44" w16cid:durableId="1091777958">
    <w:abstractNumId w:val="20"/>
  </w:num>
  <w:num w:numId="45" w16cid:durableId="15967859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F2"/>
    <w:rsid w:val="000071C2"/>
    <w:rsid w:val="000206EB"/>
    <w:rsid w:val="00031322"/>
    <w:rsid w:val="0003400F"/>
    <w:rsid w:val="00092284"/>
    <w:rsid w:val="00096217"/>
    <w:rsid w:val="000C2298"/>
    <w:rsid w:val="000D06D8"/>
    <w:rsid w:val="000D5DEA"/>
    <w:rsid w:val="000F15EE"/>
    <w:rsid w:val="000F6F70"/>
    <w:rsid w:val="000F712D"/>
    <w:rsid w:val="00102901"/>
    <w:rsid w:val="00104E7E"/>
    <w:rsid w:val="001115F5"/>
    <w:rsid w:val="001141D3"/>
    <w:rsid w:val="0011486E"/>
    <w:rsid w:val="00124AC8"/>
    <w:rsid w:val="0013462C"/>
    <w:rsid w:val="00146A81"/>
    <w:rsid w:val="001520BF"/>
    <w:rsid w:val="00160706"/>
    <w:rsid w:val="00163E4A"/>
    <w:rsid w:val="00171090"/>
    <w:rsid w:val="001841F3"/>
    <w:rsid w:val="00187D2C"/>
    <w:rsid w:val="00194259"/>
    <w:rsid w:val="0019464C"/>
    <w:rsid w:val="00195C8A"/>
    <w:rsid w:val="00197B27"/>
    <w:rsid w:val="001B00D1"/>
    <w:rsid w:val="001B2A50"/>
    <w:rsid w:val="001C78BE"/>
    <w:rsid w:val="001D63A8"/>
    <w:rsid w:val="001D79FE"/>
    <w:rsid w:val="001F7459"/>
    <w:rsid w:val="00203BF2"/>
    <w:rsid w:val="00211174"/>
    <w:rsid w:val="0023497E"/>
    <w:rsid w:val="0024304F"/>
    <w:rsid w:val="00252BDA"/>
    <w:rsid w:val="002559C7"/>
    <w:rsid w:val="00261C1D"/>
    <w:rsid w:val="00273B7C"/>
    <w:rsid w:val="0029227F"/>
    <w:rsid w:val="00296835"/>
    <w:rsid w:val="002A3805"/>
    <w:rsid w:val="00312865"/>
    <w:rsid w:val="0032476B"/>
    <w:rsid w:val="00335AFB"/>
    <w:rsid w:val="00336504"/>
    <w:rsid w:val="00344771"/>
    <w:rsid w:val="0034542A"/>
    <w:rsid w:val="00346AD6"/>
    <w:rsid w:val="00350417"/>
    <w:rsid w:val="0035661A"/>
    <w:rsid w:val="003626C7"/>
    <w:rsid w:val="0037408E"/>
    <w:rsid w:val="0037435A"/>
    <w:rsid w:val="0037512E"/>
    <w:rsid w:val="003849B5"/>
    <w:rsid w:val="00392AAD"/>
    <w:rsid w:val="003971E7"/>
    <w:rsid w:val="003C1894"/>
    <w:rsid w:val="003C6CD0"/>
    <w:rsid w:val="003E1B73"/>
    <w:rsid w:val="003E496B"/>
    <w:rsid w:val="003F0277"/>
    <w:rsid w:val="003F4AB9"/>
    <w:rsid w:val="004038DA"/>
    <w:rsid w:val="004047AA"/>
    <w:rsid w:val="0040722D"/>
    <w:rsid w:val="00407A44"/>
    <w:rsid w:val="004132D2"/>
    <w:rsid w:val="004273CA"/>
    <w:rsid w:val="0045220E"/>
    <w:rsid w:val="00456855"/>
    <w:rsid w:val="00466297"/>
    <w:rsid w:val="00466AC3"/>
    <w:rsid w:val="004703D0"/>
    <w:rsid w:val="0048686C"/>
    <w:rsid w:val="00487366"/>
    <w:rsid w:val="00494C2B"/>
    <w:rsid w:val="004A0F4A"/>
    <w:rsid w:val="004A6AB7"/>
    <w:rsid w:val="004B2E4F"/>
    <w:rsid w:val="004B50BF"/>
    <w:rsid w:val="004C66C6"/>
    <w:rsid w:val="004D2DFE"/>
    <w:rsid w:val="004D5F7D"/>
    <w:rsid w:val="004F753A"/>
    <w:rsid w:val="005100AA"/>
    <w:rsid w:val="00521AF1"/>
    <w:rsid w:val="00523831"/>
    <w:rsid w:val="00542D0A"/>
    <w:rsid w:val="005534E3"/>
    <w:rsid w:val="00564581"/>
    <w:rsid w:val="00577F1A"/>
    <w:rsid w:val="005C02B5"/>
    <w:rsid w:val="005C5651"/>
    <w:rsid w:val="005D21D9"/>
    <w:rsid w:val="005D4E3D"/>
    <w:rsid w:val="005D5A4F"/>
    <w:rsid w:val="005F3ADD"/>
    <w:rsid w:val="00611FC1"/>
    <w:rsid w:val="00640B94"/>
    <w:rsid w:val="00650910"/>
    <w:rsid w:val="0069517C"/>
    <w:rsid w:val="006C5857"/>
    <w:rsid w:val="006D5991"/>
    <w:rsid w:val="006E07C0"/>
    <w:rsid w:val="006E1DDC"/>
    <w:rsid w:val="006F2A1D"/>
    <w:rsid w:val="006F44D0"/>
    <w:rsid w:val="00702EA4"/>
    <w:rsid w:val="00715050"/>
    <w:rsid w:val="007161D3"/>
    <w:rsid w:val="00720D8E"/>
    <w:rsid w:val="00750152"/>
    <w:rsid w:val="0075755B"/>
    <w:rsid w:val="00766C70"/>
    <w:rsid w:val="00770498"/>
    <w:rsid w:val="007815AB"/>
    <w:rsid w:val="00784320"/>
    <w:rsid w:val="007A6B92"/>
    <w:rsid w:val="007B618E"/>
    <w:rsid w:val="007B73E5"/>
    <w:rsid w:val="007B750C"/>
    <w:rsid w:val="007C55C9"/>
    <w:rsid w:val="007C6CA9"/>
    <w:rsid w:val="007D11D8"/>
    <w:rsid w:val="007D22E7"/>
    <w:rsid w:val="007F13FF"/>
    <w:rsid w:val="00802F58"/>
    <w:rsid w:val="0081328A"/>
    <w:rsid w:val="00815416"/>
    <w:rsid w:val="00816E30"/>
    <w:rsid w:val="00822E11"/>
    <w:rsid w:val="00827595"/>
    <w:rsid w:val="00847EEE"/>
    <w:rsid w:val="00864DC8"/>
    <w:rsid w:val="00867D2A"/>
    <w:rsid w:val="00876EF8"/>
    <w:rsid w:val="008816FD"/>
    <w:rsid w:val="00884150"/>
    <w:rsid w:val="00892A29"/>
    <w:rsid w:val="008962D9"/>
    <w:rsid w:val="00897AF0"/>
    <w:rsid w:val="008A2D1C"/>
    <w:rsid w:val="008D4109"/>
    <w:rsid w:val="008D523A"/>
    <w:rsid w:val="008E726E"/>
    <w:rsid w:val="008F1AC7"/>
    <w:rsid w:val="00944FF3"/>
    <w:rsid w:val="0094600F"/>
    <w:rsid w:val="00965422"/>
    <w:rsid w:val="00973D91"/>
    <w:rsid w:val="00990538"/>
    <w:rsid w:val="009B1E34"/>
    <w:rsid w:val="009B3E89"/>
    <w:rsid w:val="009B7F9D"/>
    <w:rsid w:val="009D24AD"/>
    <w:rsid w:val="009F6382"/>
    <w:rsid w:val="00A0106B"/>
    <w:rsid w:val="00A047CB"/>
    <w:rsid w:val="00A12B1C"/>
    <w:rsid w:val="00A2188E"/>
    <w:rsid w:val="00A53AED"/>
    <w:rsid w:val="00A91252"/>
    <w:rsid w:val="00AC28EA"/>
    <w:rsid w:val="00AD4CEC"/>
    <w:rsid w:val="00AF3B61"/>
    <w:rsid w:val="00B023F6"/>
    <w:rsid w:val="00B06DB4"/>
    <w:rsid w:val="00B313C8"/>
    <w:rsid w:val="00B53B06"/>
    <w:rsid w:val="00B6658C"/>
    <w:rsid w:val="00B7586E"/>
    <w:rsid w:val="00B76B86"/>
    <w:rsid w:val="00B90B64"/>
    <w:rsid w:val="00B9187B"/>
    <w:rsid w:val="00B9419D"/>
    <w:rsid w:val="00BB5242"/>
    <w:rsid w:val="00BD4912"/>
    <w:rsid w:val="00BE4191"/>
    <w:rsid w:val="00C0167A"/>
    <w:rsid w:val="00C0617D"/>
    <w:rsid w:val="00C2790F"/>
    <w:rsid w:val="00C31D63"/>
    <w:rsid w:val="00C3318E"/>
    <w:rsid w:val="00C65BF2"/>
    <w:rsid w:val="00CA0F53"/>
    <w:rsid w:val="00CB11FB"/>
    <w:rsid w:val="00CB2C70"/>
    <w:rsid w:val="00CD3724"/>
    <w:rsid w:val="00CD4A92"/>
    <w:rsid w:val="00CE4350"/>
    <w:rsid w:val="00CF504C"/>
    <w:rsid w:val="00D05F80"/>
    <w:rsid w:val="00D153E2"/>
    <w:rsid w:val="00D35C3E"/>
    <w:rsid w:val="00D457B0"/>
    <w:rsid w:val="00D45949"/>
    <w:rsid w:val="00D50363"/>
    <w:rsid w:val="00D606DD"/>
    <w:rsid w:val="00D65FC4"/>
    <w:rsid w:val="00D76E27"/>
    <w:rsid w:val="00D8302F"/>
    <w:rsid w:val="00D83A96"/>
    <w:rsid w:val="00D85265"/>
    <w:rsid w:val="00DB67FD"/>
    <w:rsid w:val="00DC4393"/>
    <w:rsid w:val="00DD69FC"/>
    <w:rsid w:val="00DE5F00"/>
    <w:rsid w:val="00E03FC0"/>
    <w:rsid w:val="00E107F4"/>
    <w:rsid w:val="00E1217D"/>
    <w:rsid w:val="00E22A8E"/>
    <w:rsid w:val="00E360F5"/>
    <w:rsid w:val="00E469FC"/>
    <w:rsid w:val="00E67826"/>
    <w:rsid w:val="00E81ED9"/>
    <w:rsid w:val="00E82DCF"/>
    <w:rsid w:val="00E94A58"/>
    <w:rsid w:val="00E97E77"/>
    <w:rsid w:val="00EB5A8C"/>
    <w:rsid w:val="00ED5393"/>
    <w:rsid w:val="00ED66CA"/>
    <w:rsid w:val="00ED79DD"/>
    <w:rsid w:val="00EE0635"/>
    <w:rsid w:val="00EF5C7C"/>
    <w:rsid w:val="00EF6423"/>
    <w:rsid w:val="00F02851"/>
    <w:rsid w:val="00F275FB"/>
    <w:rsid w:val="00F3459F"/>
    <w:rsid w:val="00F44126"/>
    <w:rsid w:val="00F649F7"/>
    <w:rsid w:val="00F7320E"/>
    <w:rsid w:val="00F84398"/>
    <w:rsid w:val="00F927CA"/>
    <w:rsid w:val="00FA32B7"/>
    <w:rsid w:val="00FC597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065EF"/>
  <w14:defaultImageDpi w14:val="300"/>
  <w15:chartTrackingRefBased/>
  <w15:docId w15:val="{00D387FB-DF7F-1147-8F76-8D05C506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0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eastAsia="Times"/>
      <w:b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203BF2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03BF2"/>
    <w:rPr>
      <w:rFonts w:ascii="Lucida Grande" w:hAnsi="Lucida Grande"/>
      <w:noProof/>
      <w:sz w:val="18"/>
      <w:szCs w:val="18"/>
    </w:rPr>
  </w:style>
  <w:style w:type="character" w:styleId="CommentReference">
    <w:name w:val="annotation reference"/>
    <w:rsid w:val="00847EEE"/>
    <w:rPr>
      <w:sz w:val="18"/>
      <w:szCs w:val="18"/>
    </w:rPr>
  </w:style>
  <w:style w:type="paragraph" w:styleId="CommentText">
    <w:name w:val="annotation text"/>
    <w:basedOn w:val="Normal"/>
    <w:link w:val="CommentTextChar"/>
    <w:rsid w:val="00847EEE"/>
  </w:style>
  <w:style w:type="character" w:customStyle="1" w:styleId="CommentTextChar">
    <w:name w:val="Comment Text Char"/>
    <w:link w:val="CommentText"/>
    <w:rsid w:val="00847EEE"/>
    <w:rPr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47EE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47EEE"/>
    <w:rPr>
      <w:b/>
      <w:bCs/>
      <w:noProof/>
      <w:sz w:val="24"/>
      <w:szCs w:val="24"/>
    </w:rPr>
  </w:style>
  <w:style w:type="character" w:styleId="UnresolvedMention">
    <w:name w:val="Unresolved Mention"/>
    <w:uiPriority w:val="47"/>
    <w:rsid w:val="00B90B64"/>
    <w:rPr>
      <w:color w:val="605E5C"/>
      <w:shd w:val="clear" w:color="auto" w:fill="E1DFDD"/>
    </w:rPr>
  </w:style>
  <w:style w:type="character" w:customStyle="1" w:styleId="jkqkoaz8-g5ew75yrusi">
    <w:name w:val="jkqkoaz8-g5_ew75yrusi"/>
    <w:rsid w:val="00CF504C"/>
  </w:style>
  <w:style w:type="paragraph" w:styleId="ListParagraph">
    <w:name w:val="List Paragraph"/>
    <w:basedOn w:val="Normal"/>
    <w:qFormat/>
    <w:rsid w:val="007B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good@pennmedicine.upenn.edu" TargetMode="External"/><Relationship Id="rId13" Type="http://schemas.openxmlformats.org/officeDocument/2006/relationships/hyperlink" Target="mailto:grants@chop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pkatz@pennmedicine.upenn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oa1@email.chop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ian.Capell@pennmedicine.upen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hristi@pennmedicine.upenn.edu" TargetMode="External"/><Relationship Id="rId14" Type="http://schemas.openxmlformats.org/officeDocument/2006/relationships/hyperlink" Target="mailto:xxxx@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643414-E99D-FF48-8852-A7E5C5CB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1225</Words>
  <Characters>7377</Characters>
  <Application>Microsoft Office Word</Application>
  <DocSecurity>4</DocSecurity>
  <Lines>307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Scientific Writing, CAMB 695, Spring 2006</vt:lpstr>
    </vt:vector>
  </TitlesOfParts>
  <Company>Write Right</Company>
  <LinksUpToDate>false</LinksUpToDate>
  <CharactersWithSpaces>8393</CharactersWithSpaces>
  <SharedDoc>false</SharedDoc>
  <HLinks>
    <vt:vector size="78" baseType="variant">
      <vt:variant>
        <vt:i4>8126468</vt:i4>
      </vt:variant>
      <vt:variant>
        <vt:i4>36</vt:i4>
      </vt:variant>
      <vt:variant>
        <vt:i4>0</vt:i4>
      </vt:variant>
      <vt:variant>
        <vt:i4>5</vt:i4>
      </vt:variant>
      <vt:variant>
        <vt:lpwstr>mailto:bruce@vet.upenn.edu</vt:lpwstr>
      </vt:variant>
      <vt:variant>
        <vt:lpwstr/>
      </vt:variant>
      <vt:variant>
        <vt:i4>721015</vt:i4>
      </vt:variant>
      <vt:variant>
        <vt:i4>33</vt:i4>
      </vt:variant>
      <vt:variant>
        <vt:i4>0</vt:i4>
      </vt:variant>
      <vt:variant>
        <vt:i4>5</vt:i4>
      </vt:variant>
      <vt:variant>
        <vt:lpwstr>mailto:adwells@pennmedicine.upenn.edu</vt:lpwstr>
      </vt:variant>
      <vt:variant>
        <vt:lpwstr/>
      </vt:variant>
      <vt:variant>
        <vt:i4>1638461</vt:i4>
      </vt:variant>
      <vt:variant>
        <vt:i4>30</vt:i4>
      </vt:variant>
      <vt:variant>
        <vt:i4>0</vt:i4>
      </vt:variant>
      <vt:variant>
        <vt:i4>5</vt:i4>
      </vt:variant>
      <vt:variant>
        <vt:lpwstr>mailto:golemis@upenn.edu</vt:lpwstr>
      </vt:variant>
      <vt:variant>
        <vt:lpwstr/>
      </vt:variant>
      <vt:variant>
        <vt:i4>7864332</vt:i4>
      </vt:variant>
      <vt:variant>
        <vt:i4>27</vt:i4>
      </vt:variant>
      <vt:variant>
        <vt:i4>0</vt:i4>
      </vt:variant>
      <vt:variant>
        <vt:i4>5</vt:i4>
      </vt:variant>
      <vt:variant>
        <vt:lpwstr>mailto:pwang@vet.upenn.edu</vt:lpwstr>
      </vt:variant>
      <vt:variant>
        <vt:lpwstr/>
      </vt:variant>
      <vt:variant>
        <vt:i4>3670100</vt:i4>
      </vt:variant>
      <vt:variant>
        <vt:i4>24</vt:i4>
      </vt:variant>
      <vt:variant>
        <vt:i4>0</vt:i4>
      </vt:variant>
      <vt:variant>
        <vt:i4>5</vt:i4>
      </vt:variant>
      <vt:variant>
        <vt:lpwstr>mailto:jlok@vet.upenn.edu</vt:lpwstr>
      </vt:variant>
      <vt:variant>
        <vt:lpwstr/>
      </vt:variant>
      <vt:variant>
        <vt:i4>3276865</vt:i4>
      </vt:variant>
      <vt:variant>
        <vt:i4>21</vt:i4>
      </vt:variant>
      <vt:variant>
        <vt:i4>0</vt:i4>
      </vt:variant>
      <vt:variant>
        <vt:i4>5</vt:i4>
      </vt:variant>
      <vt:variant>
        <vt:lpwstr>mailto:jpkatz@pennmedicine.upenn.edu</vt:lpwstr>
      </vt:variant>
      <vt:variant>
        <vt:lpwstr/>
      </vt:variant>
      <vt:variant>
        <vt:i4>3866691</vt:i4>
      </vt:variant>
      <vt:variant>
        <vt:i4>18</vt:i4>
      </vt:variant>
      <vt:variant>
        <vt:i4>0</vt:i4>
      </vt:variant>
      <vt:variant>
        <vt:i4>5</vt:i4>
      </vt:variant>
      <vt:variant>
        <vt:lpwstr>mailto:akashina@vet.upenn.edu</vt:lpwstr>
      </vt:variant>
      <vt:variant>
        <vt:lpwstr/>
      </vt:variant>
      <vt:variant>
        <vt:i4>5570592</vt:i4>
      </vt:variant>
      <vt:variant>
        <vt:i4>15</vt:i4>
      </vt:variant>
      <vt:variant>
        <vt:i4>0</vt:i4>
      </vt:variant>
      <vt:variant>
        <vt:i4>5</vt:i4>
      </vt:variant>
      <vt:variant>
        <vt:lpwstr>mailto:hfriedma@pennmedicine.upenn.edu</vt:lpwstr>
      </vt:variant>
      <vt:variant>
        <vt:lpwstr/>
      </vt:variant>
      <vt:variant>
        <vt:i4>5701752</vt:i4>
      </vt:variant>
      <vt:variant>
        <vt:i4>12</vt:i4>
      </vt:variant>
      <vt:variant>
        <vt:i4>0</vt:i4>
      </vt:variant>
      <vt:variant>
        <vt:i4>5</vt:i4>
      </vt:variant>
      <vt:variant>
        <vt:lpwstr>mailto:lingappank@chop.edu</vt:lpwstr>
      </vt:variant>
      <vt:variant>
        <vt:lpwstr/>
      </vt:variant>
      <vt:variant>
        <vt:i4>1245297</vt:i4>
      </vt:variant>
      <vt:variant>
        <vt:i4>9</vt:i4>
      </vt:variant>
      <vt:variant>
        <vt:i4>0</vt:i4>
      </vt:variant>
      <vt:variant>
        <vt:i4>5</vt:i4>
      </vt:variant>
      <vt:variant>
        <vt:lpwstr>mailto:qinling@pennmedicine.upenn.edu</vt:lpwstr>
      </vt:variant>
      <vt:variant>
        <vt:lpwstr/>
      </vt:variant>
      <vt:variant>
        <vt:i4>589869</vt:i4>
      </vt:variant>
      <vt:variant>
        <vt:i4>6</vt:i4>
      </vt:variant>
      <vt:variant>
        <vt:i4>0</vt:i4>
      </vt:variant>
      <vt:variant>
        <vt:i4>5</vt:i4>
      </vt:variant>
      <vt:variant>
        <vt:lpwstr>mailto:francoa@upenn.edu</vt:lpwstr>
      </vt:variant>
      <vt:variant>
        <vt:lpwstr/>
      </vt:variant>
      <vt:variant>
        <vt:i4>3473477</vt:i4>
      </vt:variant>
      <vt:variant>
        <vt:i4>3</vt:i4>
      </vt:variant>
      <vt:variant>
        <vt:i4>0</vt:i4>
      </vt:variant>
      <vt:variant>
        <vt:i4>5</vt:i4>
      </vt:variant>
      <vt:variant>
        <vt:lpwstr>mailto:grants@pennmedicine.upenn.edu</vt:lpwstr>
      </vt:variant>
      <vt:variant>
        <vt:lpwstr/>
      </vt:variant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http://www.americanscientist.org/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Writing, CAMB 695, Spring 2006</dc:title>
  <dc:subject/>
  <dc:creator>Elizabeth Colston Titus</dc:creator>
  <cp:keywords/>
  <cp:lastModifiedBy>O'Connor-Cooley, Kathleen</cp:lastModifiedBy>
  <cp:revision>2</cp:revision>
  <cp:lastPrinted>2010-12-07T16:37:00Z</cp:lastPrinted>
  <dcterms:created xsi:type="dcterms:W3CDTF">2024-01-10T16:03:00Z</dcterms:created>
  <dcterms:modified xsi:type="dcterms:W3CDTF">2024-01-10T16:03:00Z</dcterms:modified>
</cp:coreProperties>
</file>